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420E8" w:rsidRPr="00BF19B8" w:rsidRDefault="00071527">
      <w:pPr>
        <w:jc w:val="center"/>
        <w:rPr>
          <w:rFonts w:eastAsia="Calibri"/>
          <w:b/>
          <w:color w:val="000000" w:themeColor="text1"/>
        </w:rPr>
      </w:pPr>
      <w:r w:rsidRPr="00BF19B8">
        <w:rPr>
          <w:color w:val="000000" w:themeColor="text1"/>
          <w:sz w:val="96"/>
          <w:szCs w:val="96"/>
        </w:rPr>
        <w:t>ООО «РИК»</w:t>
      </w: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F420E8">
      <w:pPr>
        <w:rPr>
          <w:rFonts w:eastAsia="Calibri"/>
          <w:b/>
          <w:color w:val="000000" w:themeColor="text1"/>
        </w:rPr>
      </w:pPr>
    </w:p>
    <w:p w:rsidR="00F420E8" w:rsidRPr="00BF19B8" w:rsidRDefault="003C1290">
      <w:pPr>
        <w:jc w:val="center"/>
        <w:rPr>
          <w:rFonts w:eastAsia="Calibri"/>
          <w:color w:val="000000" w:themeColor="text1"/>
        </w:rPr>
      </w:pPr>
      <w:bookmarkStart w:id="0" w:name=""/>
      <w:r>
        <w:rPr>
          <w:rFonts w:eastAsia="Calibri"/>
          <w:b/>
          <w:color w:val="000000" w:themeColor="text1"/>
        </w:rPr>
        <w:t>10</w:t>
      </w:r>
      <w:r w:rsidR="00071527" w:rsidRPr="00BF19B8">
        <w:rPr>
          <w:rFonts w:eastAsia="Calibri"/>
          <w:b/>
          <w:color w:val="000000" w:themeColor="text1"/>
        </w:rPr>
        <w:t>-ПП и ПМ/2018</w:t>
      </w:r>
    </w:p>
    <w:p w:rsidR="00F420E8" w:rsidRPr="00BF19B8" w:rsidRDefault="00F420E8">
      <w:pPr>
        <w:rPr>
          <w:rFonts w:eastAsia="Calibri"/>
          <w:color w:val="000000" w:themeColor="text1"/>
        </w:rPr>
      </w:pPr>
    </w:p>
    <w:p w:rsidR="00F420E8" w:rsidRPr="00BF19B8" w:rsidRDefault="00F420E8">
      <w:pPr>
        <w:spacing w:line="360" w:lineRule="auto"/>
        <w:rPr>
          <w:b/>
          <w:color w:val="000000" w:themeColor="text1"/>
          <w:sz w:val="32"/>
          <w:szCs w:val="32"/>
        </w:rPr>
      </w:pPr>
    </w:p>
    <w:p w:rsidR="00BF19B8" w:rsidRPr="00BF19B8" w:rsidRDefault="00BF19B8" w:rsidP="00BF19B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  <w:r w:rsidRPr="00BF19B8">
        <w:rPr>
          <w:b/>
          <w:bCs/>
          <w:color w:val="000000" w:themeColor="text1"/>
          <w:sz w:val="32"/>
          <w:szCs w:val="32"/>
        </w:rPr>
        <w:t>Проект планировки и проект межевания территории в границах улиц Юбилейная, Кузбасской Дивизии и реки Великой в городе Пскове</w:t>
      </w:r>
      <w:r w:rsidR="003C1290">
        <w:rPr>
          <w:b/>
          <w:bCs/>
          <w:color w:val="000000" w:themeColor="text1"/>
          <w:sz w:val="32"/>
          <w:szCs w:val="32"/>
        </w:rPr>
        <w:t>.</w:t>
      </w:r>
    </w:p>
    <w:p w:rsidR="00F420E8" w:rsidRPr="00BF19B8" w:rsidRDefault="00F420E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</w:p>
    <w:p w:rsidR="00A60565" w:rsidRPr="00BF19B8" w:rsidRDefault="00A60565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</w:p>
    <w:p w:rsidR="00F420E8" w:rsidRPr="00BF19B8" w:rsidRDefault="00F420E8">
      <w:pPr>
        <w:autoSpaceDE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:rsidR="00BF19B8" w:rsidRPr="00BF19B8" w:rsidRDefault="00BF19B8">
      <w:pPr>
        <w:autoSpaceDE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:rsidR="00F420E8" w:rsidRPr="00BF19B8" w:rsidRDefault="00A60565">
      <w:pPr>
        <w:tabs>
          <w:tab w:val="left" w:pos="4008"/>
        </w:tabs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t>ТОМ 1</w:t>
      </w:r>
    </w:p>
    <w:p w:rsidR="00A60565" w:rsidRPr="00BF19B8" w:rsidRDefault="00A60565">
      <w:pPr>
        <w:tabs>
          <w:tab w:val="left" w:pos="4008"/>
        </w:tabs>
        <w:jc w:val="center"/>
        <w:rPr>
          <w:b/>
          <w:color w:val="000000" w:themeColor="text1"/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t>Утверждаемая часть</w:t>
      </w:r>
    </w:p>
    <w:p w:rsidR="00F420E8" w:rsidRPr="00BF19B8" w:rsidRDefault="00F420E8">
      <w:pPr>
        <w:tabs>
          <w:tab w:val="left" w:pos="4008"/>
        </w:tabs>
        <w:jc w:val="center"/>
        <w:rPr>
          <w:color w:val="000000" w:themeColor="text1"/>
        </w:rPr>
      </w:pPr>
    </w:p>
    <w:p w:rsidR="00F420E8" w:rsidRPr="00BF19B8" w:rsidRDefault="00F420E8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A60565" w:rsidRPr="00BF19B8" w:rsidRDefault="00A60565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071527">
      <w:pPr>
        <w:tabs>
          <w:tab w:val="left" w:pos="4008"/>
        </w:tabs>
        <w:jc w:val="center"/>
        <w:rPr>
          <w:sz w:val="28"/>
          <w:szCs w:val="28"/>
        </w:rPr>
      </w:pPr>
      <w:r w:rsidRPr="00BF19B8">
        <w:rPr>
          <w:sz w:val="28"/>
          <w:szCs w:val="28"/>
        </w:rPr>
        <w:t xml:space="preserve">Генеральный директор                         __________________         </w:t>
      </w:r>
      <w:proofErr w:type="spellStart"/>
      <w:r w:rsidRPr="00BF19B8">
        <w:rPr>
          <w:sz w:val="28"/>
          <w:szCs w:val="28"/>
        </w:rPr>
        <w:t>Лохина</w:t>
      </w:r>
      <w:proofErr w:type="spellEnd"/>
      <w:r w:rsidRPr="00BF19B8">
        <w:rPr>
          <w:sz w:val="28"/>
          <w:szCs w:val="28"/>
        </w:rPr>
        <w:t xml:space="preserve"> Л. А.</w:t>
      </w: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F420E8">
      <w:pPr>
        <w:tabs>
          <w:tab w:val="left" w:pos="4008"/>
        </w:tabs>
        <w:jc w:val="center"/>
        <w:rPr>
          <w:sz w:val="28"/>
          <w:szCs w:val="28"/>
        </w:rPr>
      </w:pPr>
    </w:p>
    <w:p w:rsidR="00F420E8" w:rsidRPr="00BF19B8" w:rsidRDefault="00071527">
      <w:pPr>
        <w:tabs>
          <w:tab w:val="left" w:pos="4008"/>
        </w:tabs>
        <w:jc w:val="center"/>
        <w:rPr>
          <w:b/>
          <w:sz w:val="28"/>
          <w:szCs w:val="28"/>
        </w:rPr>
      </w:pPr>
      <w:r w:rsidRPr="00BF19B8">
        <w:rPr>
          <w:sz w:val="28"/>
          <w:szCs w:val="28"/>
        </w:rPr>
        <w:t>Главный инженер проекта                     __________________     Воробьев В. В.</w:t>
      </w:r>
    </w:p>
    <w:p w:rsidR="00F420E8" w:rsidRPr="00BF19B8" w:rsidRDefault="00F420E8">
      <w:pPr>
        <w:jc w:val="center"/>
      </w:pPr>
    </w:p>
    <w:p w:rsidR="00F420E8" w:rsidRPr="00BF19B8" w:rsidRDefault="00F420E8">
      <w:pPr>
        <w:jc w:val="center"/>
      </w:pPr>
    </w:p>
    <w:p w:rsidR="00F420E8" w:rsidRPr="00BF19B8" w:rsidRDefault="00071527" w:rsidP="0016015E">
      <w:pPr>
        <w:jc w:val="center"/>
      </w:pPr>
      <w:r w:rsidRPr="00BF19B8">
        <w:t>2018 г.</w:t>
      </w:r>
    </w:p>
    <w:p w:rsidR="00BA1EAC" w:rsidRPr="00BF19B8" w:rsidRDefault="00BA1EAC" w:rsidP="00BA1EAC">
      <w:pPr>
        <w:ind w:left="1080" w:right="1615"/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lastRenderedPageBreak/>
        <w:t>Содержание</w:t>
      </w:r>
    </w:p>
    <w:p w:rsidR="00BA1EAC" w:rsidRPr="00BF19B8" w:rsidRDefault="00BA1EAC" w:rsidP="00BA1EAC">
      <w:pPr>
        <w:ind w:left="1080" w:right="1615"/>
        <w:jc w:val="center"/>
        <w:rPr>
          <w:b/>
          <w:color w:val="FF0000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5"/>
        <w:gridCol w:w="2127"/>
      </w:tblGrid>
      <w:tr w:rsidR="00BA1EAC" w:rsidRPr="00BF19B8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985B1E" w:rsidRDefault="00BA1EAC" w:rsidP="00BA1EAC">
            <w:pPr>
              <w:ind w:right="176"/>
              <w:rPr>
                <w:color w:val="000000" w:themeColor="text1"/>
                <w:sz w:val="28"/>
                <w:szCs w:val="28"/>
              </w:rPr>
            </w:pPr>
            <w:r w:rsidRPr="00985B1E">
              <w:rPr>
                <w:color w:val="000000" w:themeColor="text1"/>
                <w:sz w:val="28"/>
                <w:szCs w:val="28"/>
              </w:rPr>
              <w:t>Пояснительная записка</w:t>
            </w:r>
          </w:p>
        </w:tc>
      </w:tr>
      <w:tr w:rsidR="00BA1EAC" w:rsidRPr="00BF19B8" w:rsidTr="00BA1EAC">
        <w:trPr>
          <w:trHeight w:val="454"/>
        </w:trPr>
        <w:tc>
          <w:tcPr>
            <w:tcW w:w="710" w:type="dxa"/>
            <w:vAlign w:val="center"/>
          </w:tcPr>
          <w:p w:rsidR="00BA1EAC" w:rsidRPr="00846995" w:rsidRDefault="00BA1EAC" w:rsidP="009D03C4">
            <w:pPr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</w:tcPr>
          <w:p w:rsidR="00FF4C19" w:rsidRPr="00846995" w:rsidRDefault="00BA1EAC" w:rsidP="00FF4C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 xml:space="preserve">Положение </w:t>
            </w:r>
            <w:proofErr w:type="gramStart"/>
            <w:r w:rsidR="00FF4C19" w:rsidRPr="00846995">
              <w:rPr>
                <w:sz w:val="28"/>
                <w:szCs w:val="28"/>
              </w:rPr>
              <w:t>о  характеристиках</w:t>
            </w:r>
            <w:proofErr w:type="gramEnd"/>
            <w:r w:rsidR="00FF4C19" w:rsidRPr="00846995">
              <w:rPr>
                <w:sz w:val="28"/>
                <w:szCs w:val="28"/>
              </w:rPr>
              <w:t xml:space="preserve"> планируемого развития территории, в том числе о плотности и параметрах застройки территории.</w:t>
            </w:r>
          </w:p>
          <w:p w:rsidR="00BA1EAC" w:rsidRPr="00846995" w:rsidRDefault="00BA1EAC" w:rsidP="00BA1EA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846995" w:rsidRDefault="00BA1EAC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3</w:t>
            </w:r>
          </w:p>
        </w:tc>
      </w:tr>
      <w:tr w:rsidR="002D5F28" w:rsidRPr="00BF19B8" w:rsidTr="00BA1EAC">
        <w:trPr>
          <w:trHeight w:val="454"/>
        </w:trPr>
        <w:tc>
          <w:tcPr>
            <w:tcW w:w="710" w:type="dxa"/>
            <w:vAlign w:val="center"/>
          </w:tcPr>
          <w:p w:rsidR="002D5F28" w:rsidRPr="00846995" w:rsidRDefault="002D5F28" w:rsidP="009D03C4">
            <w:pPr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</w:tcPr>
          <w:p w:rsidR="009D03C4" w:rsidRPr="00846995" w:rsidRDefault="009D03C4" w:rsidP="009D03C4">
            <w:pPr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Положение   об очередности планируемого развития территории</w:t>
            </w:r>
          </w:p>
          <w:p w:rsidR="002D5F28" w:rsidRPr="00846995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846995" w:rsidRDefault="00466627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15</w:t>
            </w:r>
          </w:p>
        </w:tc>
      </w:tr>
      <w:tr w:rsidR="002D5F28" w:rsidRPr="00BF19B8" w:rsidTr="00BA1EAC">
        <w:trPr>
          <w:trHeight w:val="454"/>
        </w:trPr>
        <w:tc>
          <w:tcPr>
            <w:tcW w:w="710" w:type="dxa"/>
            <w:vAlign w:val="center"/>
          </w:tcPr>
          <w:p w:rsidR="002D5F28" w:rsidRPr="00846995" w:rsidRDefault="009D03C4" w:rsidP="009D03C4">
            <w:pPr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</w:tcPr>
          <w:p w:rsidR="009D03C4" w:rsidRPr="0084699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846995">
              <w:rPr>
                <w:sz w:val="28"/>
                <w:szCs w:val="28"/>
                <w:lang w:eastAsia="ru-RU" w:bidi="ar-SA"/>
              </w:rPr>
              <w:t>Каталог координат красных линий</w:t>
            </w:r>
          </w:p>
          <w:p w:rsidR="002D5F28" w:rsidRPr="00846995" w:rsidRDefault="002D5F28" w:rsidP="009D03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2D5F28" w:rsidRPr="00846995" w:rsidRDefault="00466627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17</w:t>
            </w:r>
          </w:p>
        </w:tc>
      </w:tr>
      <w:tr w:rsidR="009D03C4" w:rsidRPr="00BF19B8" w:rsidTr="00BA1EAC">
        <w:trPr>
          <w:trHeight w:val="454"/>
        </w:trPr>
        <w:tc>
          <w:tcPr>
            <w:tcW w:w="710" w:type="dxa"/>
            <w:vAlign w:val="center"/>
          </w:tcPr>
          <w:p w:rsidR="009D03C4" w:rsidRPr="00846995" w:rsidRDefault="009D03C4" w:rsidP="009D03C4">
            <w:pPr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9D03C4" w:rsidRPr="0084699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  <w:r w:rsidRPr="00846995">
              <w:rPr>
                <w:sz w:val="28"/>
                <w:szCs w:val="28"/>
                <w:lang w:eastAsia="ru-RU" w:bidi="ar-SA"/>
              </w:rPr>
              <w:t xml:space="preserve">Каталог </w:t>
            </w:r>
            <w:proofErr w:type="gramStart"/>
            <w:r w:rsidRPr="00846995">
              <w:rPr>
                <w:sz w:val="28"/>
                <w:szCs w:val="28"/>
                <w:lang w:eastAsia="ru-RU" w:bidi="ar-SA"/>
              </w:rPr>
              <w:t>координат</w:t>
            </w:r>
            <w:proofErr w:type="gramEnd"/>
            <w:r w:rsidRPr="00846995">
              <w:rPr>
                <w:sz w:val="28"/>
                <w:szCs w:val="28"/>
                <w:lang w:eastAsia="ru-RU" w:bidi="ar-SA"/>
              </w:rPr>
              <w:t xml:space="preserve"> образуемых и изменяемых земельных участков</w:t>
            </w:r>
          </w:p>
          <w:p w:rsidR="009D03C4" w:rsidRPr="00846995" w:rsidRDefault="009D03C4" w:rsidP="009D03C4">
            <w:pPr>
              <w:suppressAutoHyphens w:val="0"/>
              <w:spacing w:before="100" w:beforeAutospacing="1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2127" w:type="dxa"/>
            <w:vAlign w:val="center"/>
          </w:tcPr>
          <w:p w:rsidR="009D03C4" w:rsidRPr="00846995" w:rsidRDefault="00846995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21</w:t>
            </w:r>
          </w:p>
        </w:tc>
      </w:tr>
      <w:tr w:rsidR="00BA1EAC" w:rsidRPr="00BF19B8" w:rsidTr="00BA1EAC">
        <w:trPr>
          <w:trHeight w:val="454"/>
        </w:trPr>
        <w:tc>
          <w:tcPr>
            <w:tcW w:w="9782" w:type="dxa"/>
            <w:gridSpan w:val="3"/>
            <w:vAlign w:val="center"/>
          </w:tcPr>
          <w:p w:rsidR="00BA1EAC" w:rsidRPr="00846995" w:rsidRDefault="00BA1EAC" w:rsidP="009D03C4">
            <w:pPr>
              <w:ind w:right="176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Графические приложения</w:t>
            </w:r>
          </w:p>
        </w:tc>
      </w:tr>
      <w:tr w:rsidR="00BA1EAC" w:rsidRPr="00BF19B8" w:rsidTr="00BA1EAC">
        <w:trPr>
          <w:trHeight w:val="586"/>
        </w:trPr>
        <w:tc>
          <w:tcPr>
            <w:tcW w:w="710" w:type="dxa"/>
            <w:vAlign w:val="center"/>
          </w:tcPr>
          <w:p w:rsidR="00BA1EAC" w:rsidRPr="00846995" w:rsidRDefault="00AE101A" w:rsidP="009D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45" w:type="dxa"/>
            <w:vAlign w:val="center"/>
          </w:tcPr>
          <w:p w:rsidR="00BA1EAC" w:rsidRPr="00846995" w:rsidRDefault="00C50DFA" w:rsidP="00A25E59">
            <w:pPr>
              <w:ind w:firstLine="34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 xml:space="preserve">Чертеж границ </w:t>
            </w:r>
            <w:proofErr w:type="spellStart"/>
            <w:r w:rsidRPr="00846995">
              <w:rPr>
                <w:sz w:val="28"/>
                <w:szCs w:val="28"/>
              </w:rPr>
              <w:t>существуюющих</w:t>
            </w:r>
            <w:proofErr w:type="spellEnd"/>
            <w:r w:rsidRPr="00846995">
              <w:rPr>
                <w:sz w:val="28"/>
                <w:szCs w:val="28"/>
              </w:rPr>
              <w:t xml:space="preserve"> и планируемых элементов планировочной структуры  (масштаб 1:</w:t>
            </w:r>
            <w:r w:rsidR="00A25E59" w:rsidRPr="00846995">
              <w:rPr>
                <w:sz w:val="28"/>
                <w:szCs w:val="28"/>
              </w:rPr>
              <w:t>2</w:t>
            </w:r>
            <w:r w:rsidRPr="00846995">
              <w:rPr>
                <w:sz w:val="28"/>
                <w:szCs w:val="28"/>
              </w:rPr>
              <w:t>000)</w:t>
            </w:r>
          </w:p>
        </w:tc>
        <w:tc>
          <w:tcPr>
            <w:tcW w:w="2127" w:type="dxa"/>
            <w:vAlign w:val="center"/>
          </w:tcPr>
          <w:p w:rsidR="00BA1EAC" w:rsidRPr="00846995" w:rsidRDefault="00846995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-</w:t>
            </w:r>
          </w:p>
        </w:tc>
      </w:tr>
      <w:tr w:rsidR="00BA1EAC" w:rsidRPr="00BF19B8" w:rsidTr="00BA1EAC">
        <w:trPr>
          <w:trHeight w:val="405"/>
        </w:trPr>
        <w:tc>
          <w:tcPr>
            <w:tcW w:w="710" w:type="dxa"/>
            <w:vAlign w:val="center"/>
          </w:tcPr>
          <w:p w:rsidR="00BA1EAC" w:rsidRPr="00846995" w:rsidRDefault="00AE101A" w:rsidP="009D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BA1EAC" w:rsidRPr="00846995" w:rsidRDefault="009D4E04" w:rsidP="009D4E04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 w:bidi="ar-SA"/>
              </w:rPr>
            </w:pPr>
            <w:r w:rsidRPr="00846995">
              <w:rPr>
                <w:sz w:val="28"/>
                <w:szCs w:val="28"/>
                <w:lang w:eastAsia="ru-RU" w:bidi="ar-SA"/>
              </w:rPr>
              <w:t xml:space="preserve">Чертеж границ зон планируемого размещения объектов капитального строительства, красных линий и линий отступа от красных линий в целях определения мест допустимого размещения зданий, строений, </w:t>
            </w:r>
            <w:proofErr w:type="spellStart"/>
            <w:r w:rsidRPr="00846995">
              <w:rPr>
                <w:sz w:val="28"/>
                <w:szCs w:val="28"/>
                <w:lang w:eastAsia="ru-RU" w:bidi="ar-SA"/>
              </w:rPr>
              <w:t>сооружени</w:t>
            </w:r>
            <w:proofErr w:type="spellEnd"/>
            <w:r w:rsidRPr="00846995">
              <w:rPr>
                <w:sz w:val="28"/>
                <w:szCs w:val="28"/>
                <w:lang w:eastAsia="ru-RU" w:bidi="ar-SA"/>
              </w:rPr>
              <w:t xml:space="preserve"> </w:t>
            </w:r>
            <w:r w:rsidR="00BA1EAC" w:rsidRPr="00846995">
              <w:rPr>
                <w:sz w:val="28"/>
                <w:szCs w:val="28"/>
              </w:rPr>
              <w:t>(масштаб 1:</w:t>
            </w:r>
            <w:r w:rsidR="00A25E59" w:rsidRPr="00846995">
              <w:rPr>
                <w:sz w:val="28"/>
                <w:szCs w:val="28"/>
              </w:rPr>
              <w:t>1</w:t>
            </w:r>
            <w:r w:rsidRPr="00846995">
              <w:rPr>
                <w:sz w:val="28"/>
                <w:szCs w:val="28"/>
              </w:rPr>
              <w:t>0</w:t>
            </w:r>
            <w:r w:rsidR="00BA1EAC" w:rsidRPr="00846995">
              <w:rPr>
                <w:sz w:val="28"/>
                <w:szCs w:val="28"/>
              </w:rPr>
              <w:t>00)</w:t>
            </w:r>
          </w:p>
          <w:p w:rsidR="00BA1EAC" w:rsidRPr="00846995" w:rsidRDefault="00BA1EAC" w:rsidP="00BA1EAC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A1EAC" w:rsidRPr="00846995" w:rsidRDefault="00846995" w:rsidP="00BA1EAC">
            <w:pPr>
              <w:ind w:right="176"/>
              <w:jc w:val="center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</w:rPr>
              <w:t>-</w:t>
            </w:r>
          </w:p>
        </w:tc>
      </w:tr>
      <w:tr w:rsidR="00BA1EAC" w:rsidRPr="00BF19B8" w:rsidTr="00BA1EAC">
        <w:trPr>
          <w:trHeight w:val="225"/>
        </w:trPr>
        <w:tc>
          <w:tcPr>
            <w:tcW w:w="710" w:type="dxa"/>
            <w:vAlign w:val="center"/>
          </w:tcPr>
          <w:p w:rsidR="00BA1EAC" w:rsidRPr="00846995" w:rsidRDefault="00AE101A" w:rsidP="009D03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BA1EAC" w:rsidRPr="00846995" w:rsidRDefault="009D4E04" w:rsidP="00A25E59">
            <w:pPr>
              <w:ind w:firstLine="34"/>
              <w:rPr>
                <w:sz w:val="28"/>
                <w:szCs w:val="28"/>
              </w:rPr>
            </w:pPr>
            <w:r w:rsidRPr="00846995">
              <w:rPr>
                <w:sz w:val="28"/>
                <w:szCs w:val="28"/>
                <w:lang w:eastAsia="ru-RU" w:bidi="ar-SA"/>
              </w:rPr>
              <w:t xml:space="preserve">Чертеж границ образуемых и изменяемых земельных участков </w:t>
            </w:r>
            <w:r w:rsidRPr="00846995">
              <w:rPr>
                <w:sz w:val="28"/>
                <w:szCs w:val="28"/>
              </w:rPr>
              <w:t>(масштаб 1:</w:t>
            </w:r>
            <w:r w:rsidR="00A25E59" w:rsidRPr="00846995">
              <w:rPr>
                <w:sz w:val="28"/>
                <w:szCs w:val="28"/>
              </w:rPr>
              <w:t>1</w:t>
            </w:r>
            <w:r w:rsidRPr="00846995">
              <w:rPr>
                <w:sz w:val="28"/>
                <w:szCs w:val="28"/>
              </w:rPr>
              <w:t>000)</w:t>
            </w:r>
          </w:p>
        </w:tc>
        <w:tc>
          <w:tcPr>
            <w:tcW w:w="2127" w:type="dxa"/>
            <w:vAlign w:val="center"/>
          </w:tcPr>
          <w:p w:rsidR="00BA1EAC" w:rsidRPr="00846995" w:rsidRDefault="00BA1EAC" w:rsidP="00BA1EAC">
            <w:pPr>
              <w:ind w:right="176"/>
              <w:jc w:val="center"/>
              <w:rPr>
                <w:sz w:val="28"/>
                <w:szCs w:val="28"/>
              </w:rPr>
            </w:pPr>
          </w:p>
        </w:tc>
      </w:tr>
    </w:tbl>
    <w:p w:rsidR="00BA1EAC" w:rsidRPr="00BF19B8" w:rsidRDefault="00BA1EAC" w:rsidP="00BA1EAC">
      <w:pPr>
        <w:jc w:val="center"/>
        <w:rPr>
          <w:rFonts w:ascii="Cambria" w:hAnsi="Cambria"/>
          <w:b/>
          <w:bCs/>
          <w:color w:val="FF0000"/>
        </w:rPr>
      </w:pPr>
    </w:p>
    <w:p w:rsidR="00BA1EAC" w:rsidRPr="00BF19B8" w:rsidRDefault="00BA1EAC" w:rsidP="00BA1EAC">
      <w:pPr>
        <w:spacing w:line="360" w:lineRule="auto"/>
        <w:ind w:firstLine="709"/>
        <w:jc w:val="both"/>
        <w:rPr>
          <w:rFonts w:ascii="Cambria" w:hAnsi="Cambria"/>
          <w:b/>
          <w:bCs/>
          <w:color w:val="FF0000"/>
        </w:rPr>
      </w:pPr>
      <w:r w:rsidRPr="00BF19B8">
        <w:rPr>
          <w:rFonts w:ascii="Cambria" w:hAnsi="Cambria"/>
          <w:b/>
          <w:bCs/>
          <w:color w:val="FF0000"/>
        </w:rPr>
        <w:br w:type="page"/>
      </w:r>
    </w:p>
    <w:p w:rsidR="00BA1EAC" w:rsidRPr="00BF19B8" w:rsidRDefault="00BA1EAC" w:rsidP="00BA1EAC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BF19B8">
        <w:rPr>
          <w:b/>
          <w:color w:val="000000" w:themeColor="text1"/>
          <w:sz w:val="28"/>
          <w:szCs w:val="28"/>
        </w:rPr>
        <w:lastRenderedPageBreak/>
        <w:t>ПОЛОЖЕНИЕ</w:t>
      </w:r>
    </w:p>
    <w:p w:rsidR="00BA1EAC" w:rsidRPr="00BF19B8" w:rsidRDefault="00BA1EAC" w:rsidP="00BA1E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BF19B8">
        <w:rPr>
          <w:b/>
          <w:color w:val="000000" w:themeColor="text1"/>
          <w:sz w:val="28"/>
          <w:szCs w:val="28"/>
        </w:rPr>
        <w:t xml:space="preserve">о </w:t>
      </w:r>
      <w:r w:rsidR="00FF4C19" w:rsidRPr="00BF19B8">
        <w:rPr>
          <w:b/>
          <w:color w:val="000000" w:themeColor="text1"/>
          <w:sz w:val="28"/>
          <w:szCs w:val="28"/>
        </w:rPr>
        <w:t xml:space="preserve"> </w:t>
      </w:r>
      <w:r w:rsidRPr="00BF19B8">
        <w:rPr>
          <w:b/>
          <w:color w:val="000000" w:themeColor="text1"/>
          <w:sz w:val="28"/>
          <w:szCs w:val="28"/>
        </w:rPr>
        <w:t>характеристиках</w:t>
      </w:r>
      <w:proofErr w:type="gramEnd"/>
      <w:r w:rsidRPr="00BF19B8">
        <w:rPr>
          <w:b/>
          <w:color w:val="000000" w:themeColor="text1"/>
          <w:sz w:val="28"/>
          <w:szCs w:val="28"/>
        </w:rPr>
        <w:t xml:space="preserve"> планируемого развития территории</w:t>
      </w:r>
      <w:r w:rsidR="00FF4C19" w:rsidRPr="00BF19B8">
        <w:rPr>
          <w:b/>
          <w:color w:val="000000" w:themeColor="text1"/>
          <w:sz w:val="28"/>
          <w:szCs w:val="28"/>
        </w:rPr>
        <w:t>,</w:t>
      </w:r>
      <w:r w:rsidRPr="00BF19B8">
        <w:rPr>
          <w:b/>
          <w:color w:val="000000" w:themeColor="text1"/>
          <w:sz w:val="28"/>
          <w:szCs w:val="28"/>
        </w:rPr>
        <w:t xml:space="preserve"> </w:t>
      </w:r>
      <w:r w:rsidR="00FF4C19" w:rsidRPr="00BF19B8">
        <w:rPr>
          <w:b/>
          <w:color w:val="000000" w:themeColor="text1"/>
          <w:sz w:val="28"/>
          <w:szCs w:val="28"/>
        </w:rPr>
        <w:t>в том числе о плотности и параметрах застройки территории.</w:t>
      </w:r>
      <w:r w:rsidRPr="00BF19B8">
        <w:rPr>
          <w:b/>
          <w:color w:val="000000" w:themeColor="text1"/>
          <w:sz w:val="28"/>
          <w:szCs w:val="28"/>
        </w:rPr>
        <w:t xml:space="preserve"> </w:t>
      </w:r>
      <w:bookmarkStart w:id="1" w:name="OLE_LINK1"/>
    </w:p>
    <w:p w:rsidR="00BA1EAC" w:rsidRPr="00BF19B8" w:rsidRDefault="00BA1EAC" w:rsidP="00BA1EAC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color w:val="000000" w:themeColor="text1"/>
        </w:rPr>
      </w:pPr>
    </w:p>
    <w:p w:rsidR="00BA1EAC" w:rsidRPr="00BF19B8" w:rsidRDefault="00BA1EAC" w:rsidP="002D5EB4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</w:pPr>
      <w:r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планировки, совмещенный с проектом межевания территории </w:t>
      </w:r>
      <w:r w:rsidR="00BF19B8"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улиц Юбилейная, Кузбасской Дивизии и реки Великой в городе Пскове разработан в 2018 г. ООО «РИК» (Старая Русса) в соответствии муниципальным контрактом от 03.07.2018 г. № </w:t>
      </w:r>
      <w:proofErr w:type="gramStart"/>
      <w:r w:rsidR="00BF19B8" w:rsidRPr="00BF19B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Ф.2018.311718  </w:t>
      </w:r>
      <w:r w:rsidR="00BF19B8"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BF19B8"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техническим заданием к нему</w:t>
      </w:r>
      <w:r w:rsidR="00DE2934" w:rsidRPr="00BF19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BF19B8" w:rsidRPr="00BF19B8" w:rsidRDefault="00BF19B8" w:rsidP="002D5EB4">
      <w:pPr>
        <w:tabs>
          <w:tab w:val="left" w:pos="142"/>
          <w:tab w:val="left" w:pos="10490"/>
        </w:tabs>
        <w:jc w:val="both"/>
        <w:rPr>
          <w:color w:val="000000" w:themeColor="text1"/>
          <w:sz w:val="28"/>
          <w:szCs w:val="28"/>
        </w:rPr>
      </w:pPr>
      <w:r w:rsidRPr="00BF19B8">
        <w:rPr>
          <w:color w:val="000000" w:themeColor="text1"/>
          <w:sz w:val="28"/>
          <w:szCs w:val="28"/>
        </w:rPr>
        <w:tab/>
        <w:t xml:space="preserve">        Территория проектирования расположена в границах кадастровых кварталов 60:27:0050202; 60:27:0050201; 60:27:0050101,</w:t>
      </w:r>
      <w:r w:rsidRPr="00BF19B8">
        <w:rPr>
          <w:color w:val="000000" w:themeColor="text1"/>
        </w:rPr>
        <w:t xml:space="preserve"> </w:t>
      </w:r>
      <w:r w:rsidRPr="00BF19B8">
        <w:rPr>
          <w:color w:val="000000" w:themeColor="text1"/>
          <w:sz w:val="28"/>
          <w:szCs w:val="28"/>
        </w:rPr>
        <w:t>60:27:0050102, 60:27:0050103, 60:27:0050104, 60:27:0050203 и ограничена с севера р. Великой, с юга ул. Кузбасская дивизия, с востока – ул. Юбилейная, с запада Комсомольской площадью.</w:t>
      </w:r>
    </w:p>
    <w:p w:rsidR="00DE2934" w:rsidRPr="002721BD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BA1EAC" w:rsidRPr="000E28C2" w:rsidRDefault="00BA1EAC" w:rsidP="000E28C2">
      <w:pPr>
        <w:tabs>
          <w:tab w:val="num" w:pos="0"/>
        </w:tabs>
        <w:spacing w:line="360" w:lineRule="auto"/>
        <w:rPr>
          <w:color w:val="000000" w:themeColor="text1"/>
          <w:sz w:val="28"/>
          <w:szCs w:val="28"/>
        </w:rPr>
      </w:pPr>
      <w:r w:rsidRPr="000E28C2">
        <w:rPr>
          <w:color w:val="000000" w:themeColor="text1"/>
          <w:sz w:val="28"/>
          <w:szCs w:val="28"/>
        </w:rPr>
        <w:t xml:space="preserve">2. </w:t>
      </w:r>
      <w:r w:rsidR="00DE2934" w:rsidRPr="000E28C2">
        <w:rPr>
          <w:color w:val="000000" w:themeColor="text1"/>
          <w:sz w:val="28"/>
          <w:szCs w:val="28"/>
        </w:rPr>
        <w:tab/>
      </w:r>
      <w:r w:rsidRPr="000E28C2">
        <w:rPr>
          <w:color w:val="000000" w:themeColor="text1"/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2721BD" w:rsidTr="00BA1EAC">
        <w:tc>
          <w:tcPr>
            <w:tcW w:w="594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D50A13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Количество</w:t>
            </w:r>
          </w:p>
        </w:tc>
      </w:tr>
      <w:tr w:rsidR="00BA1EAC" w:rsidRPr="002721BD" w:rsidTr="00BA1EAC">
        <w:tc>
          <w:tcPr>
            <w:tcW w:w="594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Площадь территории проектирования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D50A13" w:rsidRDefault="00C8347D" w:rsidP="000142D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66,87</w:t>
            </w:r>
          </w:p>
        </w:tc>
      </w:tr>
      <w:tr w:rsidR="00BA1EAC" w:rsidRPr="002721BD" w:rsidTr="00BA1EAC">
        <w:trPr>
          <w:trHeight w:val="405"/>
        </w:trPr>
        <w:tc>
          <w:tcPr>
            <w:tcW w:w="594" w:type="dxa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165F9B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м</w:t>
            </w:r>
            <w:r w:rsidRPr="00165F9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BA1EAC" w:rsidRPr="001958DB" w:rsidRDefault="00D50A13" w:rsidP="001958D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1958DB">
              <w:rPr>
                <w:sz w:val="28"/>
                <w:szCs w:val="28"/>
              </w:rPr>
              <w:t>859</w:t>
            </w:r>
            <w:r w:rsidR="001958DB" w:rsidRPr="001958DB">
              <w:rPr>
                <w:sz w:val="28"/>
                <w:szCs w:val="28"/>
              </w:rPr>
              <w:t>49</w:t>
            </w:r>
          </w:p>
        </w:tc>
      </w:tr>
      <w:tr w:rsidR="00BA1EAC" w:rsidRPr="002721BD" w:rsidTr="00BA1EAC">
        <w:trPr>
          <w:trHeight w:val="385"/>
        </w:trPr>
        <w:tc>
          <w:tcPr>
            <w:tcW w:w="594" w:type="dxa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BA1EAC" w:rsidRPr="00165F9B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165F9B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BA1EAC" w:rsidRPr="00165F9B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165F9B">
              <w:rPr>
                <w:sz w:val="28"/>
                <w:szCs w:val="28"/>
              </w:rPr>
              <w:t>м</w:t>
            </w:r>
            <w:r w:rsidRPr="00165F9B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2F0B96" w:rsidRPr="00D50A13" w:rsidRDefault="00165F9B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D50A13">
              <w:rPr>
                <w:sz w:val="28"/>
                <w:szCs w:val="28"/>
              </w:rPr>
              <w:t>484300</w:t>
            </w:r>
          </w:p>
        </w:tc>
      </w:tr>
    </w:tbl>
    <w:p w:rsidR="00F420E8" w:rsidRPr="002721BD" w:rsidRDefault="00F420E8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5066C7" w:rsidRDefault="00CB5DE0" w:rsidP="00CB5DE0">
      <w:pPr>
        <w:pStyle w:val="2"/>
        <w:ind w:left="709" w:hanging="709"/>
        <w:jc w:val="left"/>
        <w:rPr>
          <w:b w:val="0"/>
          <w:i w:val="0"/>
          <w:color w:val="000000" w:themeColor="text1"/>
        </w:rPr>
      </w:pPr>
      <w:r w:rsidRPr="005066C7">
        <w:rPr>
          <w:b w:val="0"/>
          <w:i w:val="0"/>
          <w:color w:val="000000" w:themeColor="text1"/>
        </w:rPr>
        <w:t xml:space="preserve">3. </w:t>
      </w:r>
      <w:r w:rsidRPr="005066C7">
        <w:rPr>
          <w:b w:val="0"/>
          <w:i w:val="0"/>
          <w:color w:val="000000" w:themeColor="text1"/>
        </w:rPr>
        <w:tab/>
        <w:t>Жилая застройка.</w:t>
      </w:r>
    </w:p>
    <w:p w:rsidR="009C0D22" w:rsidRPr="005066C7" w:rsidRDefault="009C0D22" w:rsidP="009C0D22">
      <w:pPr>
        <w:rPr>
          <w:i/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В границах проектирования расположена сложившаяся застройка малоэтажными жилыми домами 1- 3 этажа.</w:t>
      </w:r>
    </w:p>
    <w:p w:rsidR="009C0D22" w:rsidRPr="005066C7" w:rsidRDefault="009C0D22" w:rsidP="009C0D22">
      <w:pPr>
        <w:rPr>
          <w:i/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Проектные решения: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Развитие не предусматривается.</w:t>
      </w:r>
    </w:p>
    <w:p w:rsidR="00CB5DE0" w:rsidRPr="005066C7" w:rsidRDefault="00CB5DE0" w:rsidP="00CB5DE0">
      <w:pPr>
        <w:rPr>
          <w:color w:val="000000" w:themeColor="text1"/>
          <w:sz w:val="28"/>
          <w:szCs w:val="28"/>
        </w:rPr>
      </w:pPr>
    </w:p>
    <w:p w:rsidR="00CB5DE0" w:rsidRPr="005066C7" w:rsidRDefault="00465675" w:rsidP="00CB5DE0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4.</w:t>
      </w:r>
      <w:r w:rsidR="00CB5DE0" w:rsidRPr="005066C7">
        <w:rPr>
          <w:color w:val="000000" w:themeColor="text1"/>
          <w:sz w:val="28"/>
          <w:szCs w:val="28"/>
        </w:rPr>
        <w:t xml:space="preserve"> </w:t>
      </w:r>
      <w:r w:rsidR="00CB5DE0" w:rsidRPr="005066C7">
        <w:rPr>
          <w:color w:val="000000" w:themeColor="text1"/>
          <w:sz w:val="28"/>
          <w:szCs w:val="28"/>
        </w:rPr>
        <w:tab/>
        <w:t>Население.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5066C7" w:rsidRDefault="009C0D22" w:rsidP="009C0D22">
      <w:pPr>
        <w:rPr>
          <w:i/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 xml:space="preserve">Проектные предложения: </w:t>
      </w:r>
      <w:r w:rsidRPr="005066C7">
        <w:rPr>
          <w:color w:val="000000" w:themeColor="text1"/>
          <w:sz w:val="28"/>
          <w:szCs w:val="28"/>
        </w:rPr>
        <w:t>развитие не предусматривается.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</w:p>
    <w:p w:rsidR="00CB5DE0" w:rsidRPr="005066C7" w:rsidRDefault="00465675" w:rsidP="00CB5DE0">
      <w:pPr>
        <w:ind w:left="851" w:hanging="851"/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5.</w:t>
      </w:r>
      <w:r w:rsidR="00CB5DE0" w:rsidRPr="005066C7">
        <w:rPr>
          <w:color w:val="000000" w:themeColor="text1"/>
          <w:sz w:val="28"/>
          <w:szCs w:val="28"/>
        </w:rPr>
        <w:t xml:space="preserve"> </w:t>
      </w:r>
      <w:r w:rsidR="00CB5DE0" w:rsidRPr="005066C7">
        <w:rPr>
          <w:color w:val="000000" w:themeColor="text1"/>
          <w:sz w:val="28"/>
          <w:szCs w:val="28"/>
        </w:rPr>
        <w:tab/>
        <w:t>Объекты общественно- делового назначения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 xml:space="preserve">Существующее положение: </w:t>
      </w:r>
      <w:r w:rsidRPr="005066C7">
        <w:rPr>
          <w:color w:val="000000" w:themeColor="text1"/>
          <w:sz w:val="28"/>
          <w:szCs w:val="28"/>
        </w:rPr>
        <w:t>в настоящее время объекты общественно-делового назначения на территории проектирования присутствуют.</w:t>
      </w:r>
    </w:p>
    <w:p w:rsidR="005066C7" w:rsidRPr="005066C7" w:rsidRDefault="005066C7" w:rsidP="009C0D22">
      <w:pPr>
        <w:rPr>
          <w:color w:val="000000" w:themeColor="text1"/>
          <w:sz w:val="28"/>
          <w:szCs w:val="28"/>
        </w:rPr>
      </w:pP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619"/>
        <w:gridCol w:w="2270"/>
        <w:gridCol w:w="3157"/>
        <w:gridCol w:w="1807"/>
      </w:tblGrid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lastRenderedPageBreak/>
              <w:t>Адрес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Кадастровый номер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Разрешенное использование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Площадь</w:t>
            </w:r>
          </w:p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(кв.м.)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 xml:space="preserve">Псковская обл., г. Псков, ул. </w:t>
            </w:r>
            <w:proofErr w:type="spellStart"/>
            <w:r w:rsidRPr="005066C7">
              <w:rPr>
                <w:color w:val="000000" w:themeColor="text1"/>
                <w:sz w:val="28"/>
                <w:szCs w:val="28"/>
              </w:rPr>
              <w:t>Подвишенская</w:t>
            </w:r>
            <w:proofErr w:type="spellEnd"/>
            <w:r w:rsidRPr="005066C7">
              <w:rPr>
                <w:color w:val="000000" w:themeColor="text1"/>
                <w:sz w:val="28"/>
                <w:szCs w:val="28"/>
              </w:rPr>
              <w:t>, д. 1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60:27:0050102:1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размещения промышленных объектов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3350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 xml:space="preserve">Псковская обл., г. Псков, ул. </w:t>
            </w:r>
            <w:proofErr w:type="spellStart"/>
            <w:r w:rsidRPr="005066C7">
              <w:rPr>
                <w:color w:val="000000" w:themeColor="text1"/>
                <w:sz w:val="28"/>
                <w:szCs w:val="28"/>
              </w:rPr>
              <w:t>Подвишенская</w:t>
            </w:r>
            <w:proofErr w:type="spellEnd"/>
            <w:r w:rsidRPr="005066C7">
              <w:rPr>
                <w:color w:val="000000" w:themeColor="text1"/>
                <w:sz w:val="28"/>
                <w:szCs w:val="28"/>
              </w:rPr>
              <w:t>, д. 3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60:27:0050102:2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административного здания и хозяйственных построек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8105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Псковская область, г. Псков, ул. Юбилейная, д.97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60:27:0050102:36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Объекты придорожного сервиса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2163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Псковская область, г. Псков, ул. Киселева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60:27:0050201:42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объектов общественно-делового значения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31304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Псковская область, г. Псков, ул. Киселева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60:27:0050201:41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объектов общественно-делового значения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54 423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Псковская область, г. Псков, ул. Киселева, д. 1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60:27:0050201:40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объектов общественно-делового значения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3 042</w:t>
            </w:r>
          </w:p>
        </w:tc>
      </w:tr>
      <w:tr w:rsidR="009C0D22" w:rsidRPr="005066C7" w:rsidTr="005066C7">
        <w:tc>
          <w:tcPr>
            <w:tcW w:w="2619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Псковская область, г. Псков, ул. Киселева, д. 1</w:t>
            </w:r>
          </w:p>
        </w:tc>
        <w:tc>
          <w:tcPr>
            <w:tcW w:w="2270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60:27:0050201:39</w:t>
            </w:r>
          </w:p>
        </w:tc>
        <w:tc>
          <w:tcPr>
            <w:tcW w:w="315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Для объектов общественно-делового значения</w:t>
            </w:r>
          </w:p>
        </w:tc>
        <w:tc>
          <w:tcPr>
            <w:tcW w:w="1807" w:type="dxa"/>
          </w:tcPr>
          <w:p w:rsidR="009C0D22" w:rsidRPr="005066C7" w:rsidRDefault="009C0D22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066C7">
              <w:rPr>
                <w:color w:val="000000" w:themeColor="text1"/>
                <w:sz w:val="28"/>
                <w:szCs w:val="28"/>
              </w:rPr>
              <w:t>6 441</w:t>
            </w:r>
          </w:p>
        </w:tc>
      </w:tr>
    </w:tbl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 xml:space="preserve"> </w:t>
      </w:r>
    </w:p>
    <w:p w:rsidR="009C0D22" w:rsidRPr="009C2108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 xml:space="preserve"> Земельные участки с кадастровыми номерами 60:27:0050201:</w:t>
      </w:r>
      <w:proofErr w:type="gramStart"/>
      <w:r w:rsidRPr="005066C7">
        <w:rPr>
          <w:color w:val="000000" w:themeColor="text1"/>
          <w:sz w:val="28"/>
          <w:szCs w:val="28"/>
        </w:rPr>
        <w:t>42,</w:t>
      </w:r>
      <w:r w:rsidR="005066C7" w:rsidRPr="005066C7">
        <w:rPr>
          <w:color w:val="000000" w:themeColor="text1"/>
          <w:sz w:val="28"/>
          <w:szCs w:val="28"/>
        </w:rPr>
        <w:t xml:space="preserve">  </w:t>
      </w:r>
      <w:r w:rsidRPr="005066C7">
        <w:rPr>
          <w:color w:val="000000" w:themeColor="text1"/>
          <w:sz w:val="28"/>
          <w:szCs w:val="28"/>
        </w:rPr>
        <w:t>60</w:t>
      </w:r>
      <w:proofErr w:type="gramEnd"/>
      <w:r w:rsidRPr="005066C7">
        <w:rPr>
          <w:color w:val="000000" w:themeColor="text1"/>
          <w:sz w:val="28"/>
          <w:szCs w:val="28"/>
        </w:rPr>
        <w:t xml:space="preserve">:27:0050201: </w:t>
      </w:r>
      <w:r w:rsidR="005066C7" w:rsidRPr="005066C7">
        <w:rPr>
          <w:color w:val="000000" w:themeColor="text1"/>
          <w:sz w:val="28"/>
          <w:szCs w:val="28"/>
        </w:rPr>
        <w:t xml:space="preserve">41 </w:t>
      </w:r>
      <w:r w:rsidRPr="005066C7">
        <w:rPr>
          <w:color w:val="000000" w:themeColor="text1"/>
          <w:sz w:val="28"/>
          <w:szCs w:val="28"/>
        </w:rPr>
        <w:t xml:space="preserve">расположены в центральной части </w:t>
      </w:r>
      <w:proofErr w:type="spellStart"/>
      <w:r w:rsidRPr="005066C7">
        <w:rPr>
          <w:color w:val="000000" w:themeColor="text1"/>
          <w:sz w:val="28"/>
          <w:szCs w:val="28"/>
        </w:rPr>
        <w:t>города,в</w:t>
      </w:r>
      <w:proofErr w:type="spellEnd"/>
      <w:r w:rsidRPr="005066C7">
        <w:rPr>
          <w:color w:val="000000" w:themeColor="text1"/>
          <w:sz w:val="28"/>
          <w:szCs w:val="28"/>
        </w:rPr>
        <w:t xml:space="preserve"> относительной близости от коммуникаций и образуют  территорию перспективного развития, на которой возможно размещение объектов общественно-делового назначения, объектов жилищного строительства. Все </w:t>
      </w:r>
      <w:proofErr w:type="spellStart"/>
      <w:r w:rsidRPr="005066C7">
        <w:rPr>
          <w:color w:val="000000" w:themeColor="text1"/>
          <w:sz w:val="28"/>
          <w:szCs w:val="28"/>
        </w:rPr>
        <w:t>проетные</w:t>
      </w:r>
      <w:proofErr w:type="spellEnd"/>
      <w:r w:rsidRPr="005066C7">
        <w:rPr>
          <w:color w:val="000000" w:themeColor="text1"/>
          <w:sz w:val="28"/>
          <w:szCs w:val="28"/>
        </w:rPr>
        <w:t xml:space="preserve"> работы по обустройству территории перспективного развития должны проводится учетом нахождения участка в зоне регулирования застройки (Р9 участок 1) и хозяйственной </w:t>
      </w:r>
      <w:proofErr w:type="gramStart"/>
      <w:r w:rsidRPr="005066C7">
        <w:rPr>
          <w:color w:val="000000" w:themeColor="text1"/>
          <w:sz w:val="28"/>
          <w:szCs w:val="28"/>
        </w:rPr>
        <w:t>деятельности  объекта</w:t>
      </w:r>
      <w:proofErr w:type="gramEnd"/>
      <w:r w:rsidRPr="005066C7">
        <w:rPr>
          <w:color w:val="000000" w:themeColor="text1"/>
          <w:sz w:val="28"/>
          <w:szCs w:val="28"/>
        </w:rPr>
        <w:t xml:space="preserve"> культурного наследия федерального значения «Церковь Жен </w:t>
      </w:r>
      <w:proofErr w:type="spellStart"/>
      <w:r w:rsidRPr="005066C7">
        <w:rPr>
          <w:color w:val="000000" w:themeColor="text1"/>
          <w:sz w:val="28"/>
          <w:szCs w:val="28"/>
        </w:rPr>
        <w:t>Мироносец</w:t>
      </w:r>
      <w:proofErr w:type="spellEnd"/>
      <w:r w:rsidRPr="005066C7">
        <w:rPr>
          <w:color w:val="000000" w:themeColor="text1"/>
          <w:sz w:val="28"/>
          <w:szCs w:val="28"/>
        </w:rPr>
        <w:t xml:space="preserve">, </w:t>
      </w:r>
      <w:r w:rsidRPr="005066C7">
        <w:rPr>
          <w:color w:val="000000" w:themeColor="text1"/>
          <w:sz w:val="28"/>
          <w:szCs w:val="28"/>
          <w:lang w:val="en-US"/>
        </w:rPr>
        <w:t>XV</w:t>
      </w:r>
      <w:r w:rsidRPr="005066C7">
        <w:rPr>
          <w:color w:val="000000" w:themeColor="text1"/>
          <w:sz w:val="28"/>
          <w:szCs w:val="28"/>
        </w:rPr>
        <w:t xml:space="preserve"> в. и часовни </w:t>
      </w:r>
      <w:r w:rsidRPr="005066C7">
        <w:rPr>
          <w:color w:val="000000" w:themeColor="text1"/>
          <w:sz w:val="28"/>
          <w:szCs w:val="28"/>
          <w:lang w:val="en-US"/>
        </w:rPr>
        <w:t>XVI</w:t>
      </w:r>
      <w:r w:rsidRPr="005066C7">
        <w:rPr>
          <w:color w:val="000000" w:themeColor="text1"/>
          <w:sz w:val="28"/>
          <w:szCs w:val="28"/>
        </w:rPr>
        <w:t>-</w:t>
      </w:r>
      <w:r w:rsidRPr="005066C7">
        <w:rPr>
          <w:color w:val="000000" w:themeColor="text1"/>
          <w:sz w:val="28"/>
          <w:szCs w:val="28"/>
          <w:lang w:val="en-US"/>
        </w:rPr>
        <w:t>XVII</w:t>
      </w:r>
      <w:r w:rsidRPr="005066C7">
        <w:rPr>
          <w:color w:val="000000" w:themeColor="text1"/>
          <w:sz w:val="28"/>
          <w:szCs w:val="28"/>
        </w:rPr>
        <w:t xml:space="preserve"> вв.»(согласно постановлению №1144 от 28.04.2015 г. Псковского областного собрания депутатов)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i/>
          <w:color w:val="000000" w:themeColor="text1"/>
          <w:sz w:val="28"/>
          <w:szCs w:val="28"/>
        </w:rPr>
        <w:t>Проектные предложения:</w:t>
      </w:r>
    </w:p>
    <w:p w:rsidR="009C0D22" w:rsidRPr="005066C7" w:rsidRDefault="009C0D22" w:rsidP="009C0D22">
      <w:pPr>
        <w:rPr>
          <w:color w:val="000000" w:themeColor="text1"/>
          <w:sz w:val="28"/>
          <w:szCs w:val="28"/>
        </w:rPr>
      </w:pPr>
      <w:r w:rsidRPr="005066C7">
        <w:rPr>
          <w:color w:val="000000" w:themeColor="text1"/>
          <w:sz w:val="28"/>
          <w:szCs w:val="28"/>
        </w:rPr>
        <w:t>Развитие не предусматривается</w:t>
      </w:r>
      <w:r w:rsidR="002D5EB4">
        <w:rPr>
          <w:color w:val="000000" w:themeColor="text1"/>
          <w:sz w:val="28"/>
          <w:szCs w:val="28"/>
        </w:rPr>
        <w:t>.</w:t>
      </w:r>
    </w:p>
    <w:p w:rsidR="00CB5DE0" w:rsidRPr="00DC4AB9" w:rsidRDefault="00CB5DE0" w:rsidP="00CB5DE0">
      <w:pPr>
        <w:rPr>
          <w:b/>
          <w:color w:val="000000" w:themeColor="text1"/>
          <w:sz w:val="28"/>
          <w:szCs w:val="28"/>
        </w:rPr>
      </w:pPr>
    </w:p>
    <w:p w:rsidR="00CB5DE0" w:rsidRPr="00DC4AB9" w:rsidRDefault="00465675" w:rsidP="00465675">
      <w:pPr>
        <w:ind w:left="851" w:hanging="851"/>
        <w:rPr>
          <w:color w:val="000000" w:themeColor="text1"/>
          <w:sz w:val="28"/>
          <w:szCs w:val="28"/>
        </w:rPr>
      </w:pPr>
      <w:r w:rsidRPr="00DC4AB9">
        <w:rPr>
          <w:color w:val="000000" w:themeColor="text1"/>
          <w:sz w:val="28"/>
          <w:szCs w:val="28"/>
        </w:rPr>
        <w:t xml:space="preserve">6. </w:t>
      </w:r>
      <w:r w:rsidRPr="00DC4AB9">
        <w:rPr>
          <w:color w:val="000000" w:themeColor="text1"/>
          <w:sz w:val="28"/>
          <w:szCs w:val="28"/>
        </w:rPr>
        <w:tab/>
      </w:r>
      <w:r w:rsidR="00CB5DE0" w:rsidRPr="00DC4AB9">
        <w:rPr>
          <w:color w:val="000000" w:themeColor="text1"/>
          <w:sz w:val="28"/>
          <w:szCs w:val="28"/>
        </w:rPr>
        <w:t>Объекты спортивного назначения.</w:t>
      </w:r>
    </w:p>
    <w:p w:rsidR="00DC4AB9" w:rsidRPr="00DC4AB9" w:rsidRDefault="00DC4AB9" w:rsidP="00DC4AB9">
      <w:pPr>
        <w:rPr>
          <w:i/>
          <w:color w:val="000000" w:themeColor="text1"/>
          <w:sz w:val="28"/>
          <w:szCs w:val="28"/>
        </w:rPr>
      </w:pPr>
      <w:r w:rsidRPr="00DC4AB9">
        <w:rPr>
          <w:i/>
          <w:color w:val="000000" w:themeColor="text1"/>
          <w:sz w:val="28"/>
          <w:szCs w:val="28"/>
        </w:rPr>
        <w:t xml:space="preserve">Существующее положение: </w:t>
      </w:r>
      <w:r w:rsidRPr="00DC4AB9">
        <w:rPr>
          <w:color w:val="000000" w:themeColor="text1"/>
          <w:sz w:val="28"/>
          <w:szCs w:val="28"/>
        </w:rPr>
        <w:t xml:space="preserve">На территории земельных участков </w:t>
      </w:r>
      <w:proofErr w:type="gramStart"/>
      <w:r w:rsidRPr="00DC4AB9">
        <w:rPr>
          <w:color w:val="000000" w:themeColor="text1"/>
          <w:sz w:val="28"/>
          <w:szCs w:val="28"/>
        </w:rPr>
        <w:t>с  кадастровыми</w:t>
      </w:r>
      <w:proofErr w:type="gramEnd"/>
      <w:r w:rsidRPr="00DC4AB9">
        <w:rPr>
          <w:color w:val="000000" w:themeColor="text1"/>
          <w:sz w:val="28"/>
          <w:szCs w:val="28"/>
        </w:rPr>
        <w:t xml:space="preserve"> номерами  60:27:0050201:42, 60:27:0050201:41 находится спортивная площадка, которая в настоящий момент не используется.</w:t>
      </w:r>
    </w:p>
    <w:p w:rsidR="00DC4AB9" w:rsidRPr="00DC4AB9" w:rsidRDefault="00DC4AB9" w:rsidP="00DC4AB9">
      <w:pPr>
        <w:rPr>
          <w:color w:val="000000" w:themeColor="text1"/>
          <w:sz w:val="28"/>
          <w:szCs w:val="28"/>
        </w:rPr>
      </w:pPr>
      <w:r w:rsidRPr="00DC4AB9">
        <w:rPr>
          <w:i/>
          <w:color w:val="000000" w:themeColor="text1"/>
          <w:sz w:val="28"/>
          <w:szCs w:val="28"/>
        </w:rPr>
        <w:t>Проектные предложения</w:t>
      </w:r>
      <w:r w:rsidRPr="00DC4AB9">
        <w:rPr>
          <w:color w:val="000000" w:themeColor="text1"/>
          <w:sz w:val="28"/>
          <w:szCs w:val="28"/>
        </w:rPr>
        <w:t>: Спортивные объекты будут располагаться на территории «Народного парка</w:t>
      </w:r>
      <w:proofErr w:type="gramStart"/>
      <w:r w:rsidRPr="00DC4AB9">
        <w:rPr>
          <w:color w:val="000000" w:themeColor="text1"/>
          <w:sz w:val="28"/>
          <w:szCs w:val="28"/>
        </w:rPr>
        <w:t>» ,</w:t>
      </w:r>
      <w:proofErr w:type="gramEnd"/>
      <w:r w:rsidRPr="00DC4AB9">
        <w:rPr>
          <w:color w:val="000000" w:themeColor="text1"/>
          <w:sz w:val="28"/>
          <w:szCs w:val="28"/>
        </w:rPr>
        <w:t xml:space="preserve"> в зоне активного отдыха. В настоящий момент территория представляет собой земельный участок с большим перепадом </w:t>
      </w:r>
      <w:r w:rsidRPr="00DC4AB9">
        <w:rPr>
          <w:color w:val="000000" w:themeColor="text1"/>
          <w:sz w:val="28"/>
          <w:szCs w:val="28"/>
        </w:rPr>
        <w:lastRenderedPageBreak/>
        <w:t xml:space="preserve">рельефа, который планируется использовать для обустройства таких видов спорта как скейтпарк, велосипедный спорт, рампа для скейтборда. Также в зоне активного отдыха </w:t>
      </w:r>
      <w:proofErr w:type="spellStart"/>
      <w:r w:rsidRPr="00DC4AB9">
        <w:rPr>
          <w:color w:val="000000" w:themeColor="text1"/>
          <w:sz w:val="28"/>
          <w:szCs w:val="28"/>
        </w:rPr>
        <w:t>палнируется</w:t>
      </w:r>
      <w:proofErr w:type="spellEnd"/>
      <w:r w:rsidRPr="00DC4AB9">
        <w:rPr>
          <w:color w:val="000000" w:themeColor="text1"/>
          <w:sz w:val="28"/>
          <w:szCs w:val="28"/>
        </w:rPr>
        <w:t xml:space="preserve"> установка уличных тренажеров, создание </w:t>
      </w:r>
      <w:proofErr w:type="spellStart"/>
      <w:r w:rsidRPr="00DC4AB9">
        <w:rPr>
          <w:color w:val="000000" w:themeColor="text1"/>
          <w:sz w:val="28"/>
          <w:szCs w:val="28"/>
        </w:rPr>
        <w:t>прлощадок</w:t>
      </w:r>
      <w:proofErr w:type="spellEnd"/>
      <w:r w:rsidRPr="00DC4AB9">
        <w:rPr>
          <w:color w:val="000000" w:themeColor="text1"/>
          <w:sz w:val="28"/>
          <w:szCs w:val="28"/>
        </w:rPr>
        <w:t xml:space="preserve"> для игровых видов спорта.  </w:t>
      </w:r>
    </w:p>
    <w:p w:rsidR="00DC4AB9" w:rsidRPr="00DE04C0" w:rsidRDefault="00DC4AB9" w:rsidP="00DC4AB9">
      <w:pPr>
        <w:rPr>
          <w:color w:val="009900"/>
          <w:sz w:val="28"/>
          <w:szCs w:val="28"/>
        </w:rPr>
      </w:pPr>
    </w:p>
    <w:p w:rsidR="00CB5DE0" w:rsidRPr="009C2108" w:rsidRDefault="00465675" w:rsidP="00465675">
      <w:pPr>
        <w:pStyle w:val="2"/>
        <w:ind w:left="851" w:hanging="851"/>
        <w:jc w:val="left"/>
        <w:rPr>
          <w:b w:val="0"/>
          <w:i w:val="0"/>
          <w:color w:val="000000" w:themeColor="text1"/>
        </w:rPr>
      </w:pPr>
      <w:r w:rsidRPr="009C2108">
        <w:rPr>
          <w:b w:val="0"/>
          <w:i w:val="0"/>
          <w:color w:val="000000" w:themeColor="text1"/>
        </w:rPr>
        <w:t xml:space="preserve">7. </w:t>
      </w:r>
      <w:r w:rsidRPr="009C2108">
        <w:rPr>
          <w:b w:val="0"/>
          <w:i w:val="0"/>
          <w:color w:val="000000" w:themeColor="text1"/>
        </w:rPr>
        <w:tab/>
      </w:r>
      <w:r w:rsidRPr="009C2108">
        <w:rPr>
          <w:b w:val="0"/>
          <w:i w:val="0"/>
          <w:color w:val="000000" w:themeColor="text1"/>
        </w:rPr>
        <w:tab/>
      </w:r>
      <w:r w:rsidR="00CB5DE0" w:rsidRPr="009C2108">
        <w:rPr>
          <w:b w:val="0"/>
          <w:i w:val="0"/>
          <w:color w:val="000000" w:themeColor="text1"/>
        </w:rPr>
        <w:t>Объекты улично-дорожной сети.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Улично-дорожная сеть выполнена в </w:t>
      </w:r>
      <w:proofErr w:type="spellStart"/>
      <w:r w:rsidRPr="009C2108">
        <w:rPr>
          <w:color w:val="000000" w:themeColor="text1"/>
          <w:sz w:val="28"/>
          <w:szCs w:val="28"/>
        </w:rPr>
        <w:t>соответсвии</w:t>
      </w:r>
      <w:proofErr w:type="spellEnd"/>
      <w:r w:rsidRPr="009C2108">
        <w:rPr>
          <w:color w:val="000000" w:themeColor="text1"/>
          <w:sz w:val="28"/>
          <w:szCs w:val="28"/>
        </w:rPr>
        <w:t xml:space="preserve"> с генеральным планом г. Пскова. 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Одной </w:t>
      </w:r>
      <w:proofErr w:type="gramStart"/>
      <w:r w:rsidRPr="009C2108">
        <w:rPr>
          <w:color w:val="000000" w:themeColor="text1"/>
          <w:sz w:val="28"/>
          <w:szCs w:val="28"/>
        </w:rPr>
        <w:t>из целью</w:t>
      </w:r>
      <w:proofErr w:type="gramEnd"/>
      <w:r w:rsidRPr="009C2108">
        <w:rPr>
          <w:color w:val="000000" w:themeColor="text1"/>
          <w:sz w:val="28"/>
          <w:szCs w:val="28"/>
        </w:rPr>
        <w:t xml:space="preserve"> проекта планировки является определение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зоны планируемого размещения автомобильной </w:t>
      </w:r>
      <w:proofErr w:type="gramStart"/>
      <w:r w:rsidRPr="009C2108">
        <w:rPr>
          <w:color w:val="000000" w:themeColor="text1"/>
          <w:sz w:val="28"/>
          <w:szCs w:val="28"/>
        </w:rPr>
        <w:t>дороги  -</w:t>
      </w:r>
      <w:proofErr w:type="gramEnd"/>
      <w:r w:rsidRPr="009C2108">
        <w:rPr>
          <w:color w:val="000000" w:themeColor="text1"/>
          <w:sz w:val="28"/>
          <w:szCs w:val="28"/>
        </w:rPr>
        <w:t xml:space="preserve">  улицы Кузбасская Дивизия.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>Началом проектируемой дороги является кромка асфальтового покрытия ул. Юбилейной., далее по существующей улице Кузбасская Дивизия, с устройством круговых движений с улицами Коммунальная и ул. Киселева.</w:t>
      </w:r>
    </w:p>
    <w:p w:rsidR="009C2108" w:rsidRPr="008B277F" w:rsidRDefault="009C2108" w:rsidP="009C2108">
      <w:pPr>
        <w:rPr>
          <w:sz w:val="28"/>
          <w:szCs w:val="28"/>
        </w:rPr>
      </w:pPr>
      <w:r w:rsidRPr="008B277F">
        <w:rPr>
          <w:sz w:val="28"/>
          <w:szCs w:val="28"/>
        </w:rPr>
        <w:t xml:space="preserve">Ширина проезжей части составляет 13,5-3,5 метров, общая протяженность </w:t>
      </w:r>
      <w:r w:rsidR="008B277F" w:rsidRPr="008B277F">
        <w:rPr>
          <w:sz w:val="28"/>
          <w:szCs w:val="28"/>
        </w:rPr>
        <w:t>1997</w:t>
      </w:r>
      <w:r w:rsidRPr="008B277F">
        <w:rPr>
          <w:sz w:val="28"/>
          <w:szCs w:val="28"/>
        </w:rPr>
        <w:t xml:space="preserve"> метров</w:t>
      </w:r>
      <w:r w:rsidR="008B277F" w:rsidRPr="008B277F">
        <w:rPr>
          <w:sz w:val="28"/>
          <w:szCs w:val="28"/>
        </w:rPr>
        <w:t>.</w:t>
      </w:r>
      <w:r w:rsidRPr="008B277F">
        <w:rPr>
          <w:sz w:val="28"/>
          <w:szCs w:val="28"/>
        </w:rPr>
        <w:t xml:space="preserve"> 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 xml:space="preserve">Тротуары, в </w:t>
      </w:r>
      <w:proofErr w:type="spellStart"/>
      <w:r w:rsidRPr="009C2108">
        <w:rPr>
          <w:color w:val="000000" w:themeColor="text1"/>
          <w:sz w:val="28"/>
          <w:szCs w:val="28"/>
        </w:rPr>
        <w:t>сновном</w:t>
      </w:r>
      <w:proofErr w:type="spellEnd"/>
      <w:r w:rsidRPr="009C2108">
        <w:rPr>
          <w:color w:val="000000" w:themeColor="text1"/>
          <w:sz w:val="28"/>
          <w:szCs w:val="28"/>
        </w:rPr>
        <w:t>, располагаются по обе стороны проезжей части.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>Покрытие предлагается выполнить из асфальтобетонного покрытия.</w:t>
      </w: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</w:p>
    <w:p w:rsidR="009C2108" w:rsidRPr="009C2108" w:rsidRDefault="009C2108" w:rsidP="009C2108">
      <w:pPr>
        <w:rPr>
          <w:color w:val="000000" w:themeColor="text1"/>
          <w:sz w:val="28"/>
          <w:szCs w:val="28"/>
        </w:rPr>
      </w:pPr>
      <w:r w:rsidRPr="009C2108">
        <w:rPr>
          <w:color w:val="000000" w:themeColor="text1"/>
          <w:sz w:val="28"/>
          <w:szCs w:val="28"/>
        </w:rPr>
        <w:t>Характеристика улично-дорожной сети</w:t>
      </w:r>
    </w:p>
    <w:p w:rsidR="009C2108" w:rsidRPr="009C2108" w:rsidRDefault="009C2108" w:rsidP="009C2108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458"/>
        <w:gridCol w:w="2462"/>
        <w:gridCol w:w="2461"/>
        <w:gridCol w:w="2472"/>
      </w:tblGrid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Измеритель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Показатели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Вид работ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Новое строительство, реконструкция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Категория дороги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Длинна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2464" w:type="dxa"/>
          </w:tcPr>
          <w:p w:rsidR="009C2108" w:rsidRPr="004A74B3" w:rsidRDefault="008B277F" w:rsidP="004E4607">
            <w:pPr>
              <w:jc w:val="center"/>
              <w:rPr>
                <w:color w:val="FF0000"/>
                <w:sz w:val="28"/>
                <w:szCs w:val="28"/>
              </w:rPr>
            </w:pPr>
            <w:r w:rsidRPr="008B277F">
              <w:rPr>
                <w:sz w:val="28"/>
                <w:szCs w:val="28"/>
              </w:rPr>
              <w:t>1997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 xml:space="preserve">Расчетная скорость 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Км/ч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60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Число полос движения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2-4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Тип дорожной одежды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Асфальтобетонное</w:t>
            </w:r>
          </w:p>
        </w:tc>
      </w:tr>
      <w:tr w:rsidR="009C2108" w:rsidRPr="009C2108" w:rsidTr="004E4607"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Расчетные нагрузки на дорожную одежду согласно</w:t>
            </w:r>
          </w:p>
        </w:tc>
        <w:tc>
          <w:tcPr>
            <w:tcW w:w="2463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Согласно</w:t>
            </w:r>
          </w:p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ГОСТ Р 52748-2007</w:t>
            </w:r>
          </w:p>
          <w:p w:rsidR="009C2108" w:rsidRPr="009C2108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C2108">
              <w:rPr>
                <w:color w:val="000000" w:themeColor="text1"/>
                <w:sz w:val="28"/>
                <w:szCs w:val="28"/>
              </w:rPr>
              <w:t>ГОСТ Р 52748-2007</w:t>
            </w:r>
          </w:p>
        </w:tc>
      </w:tr>
    </w:tbl>
    <w:p w:rsidR="009C2108" w:rsidRPr="009C2108" w:rsidRDefault="009C2108" w:rsidP="009C2108">
      <w:pPr>
        <w:jc w:val="center"/>
        <w:rPr>
          <w:color w:val="000000" w:themeColor="text1"/>
          <w:sz w:val="28"/>
          <w:szCs w:val="28"/>
        </w:rPr>
      </w:pPr>
    </w:p>
    <w:p w:rsidR="009C2108" w:rsidRPr="009C2108" w:rsidRDefault="009C2108" w:rsidP="009C2108">
      <w:pPr>
        <w:rPr>
          <w:i/>
          <w:color w:val="000000" w:themeColor="text1"/>
          <w:sz w:val="28"/>
          <w:szCs w:val="28"/>
        </w:rPr>
      </w:pPr>
      <w:r w:rsidRPr="009C2108">
        <w:rPr>
          <w:i/>
          <w:color w:val="000000" w:themeColor="text1"/>
          <w:sz w:val="28"/>
          <w:szCs w:val="28"/>
        </w:rPr>
        <w:t>Устройство улично-дорожной сети в «Народном парке».</w:t>
      </w:r>
    </w:p>
    <w:p w:rsidR="00CB5DE0" w:rsidRPr="002665CC" w:rsidRDefault="009C2108" w:rsidP="00465675">
      <w:pPr>
        <w:rPr>
          <w:color w:val="000000" w:themeColor="text1"/>
          <w:sz w:val="28"/>
          <w:szCs w:val="28"/>
        </w:rPr>
      </w:pPr>
      <w:proofErr w:type="gramStart"/>
      <w:r w:rsidRPr="009C2108">
        <w:rPr>
          <w:color w:val="000000" w:themeColor="text1"/>
          <w:sz w:val="28"/>
          <w:szCs w:val="28"/>
        </w:rPr>
        <w:t>В связи с тем что</w:t>
      </w:r>
      <w:proofErr w:type="gramEnd"/>
      <w:r w:rsidRPr="009C2108">
        <w:rPr>
          <w:color w:val="000000" w:themeColor="text1"/>
          <w:sz w:val="28"/>
          <w:szCs w:val="28"/>
        </w:rPr>
        <w:t xml:space="preserve"> часть территории народного парка располагается в зоне периодического </w:t>
      </w:r>
      <w:proofErr w:type="spellStart"/>
      <w:r w:rsidRPr="009C2108">
        <w:rPr>
          <w:color w:val="000000" w:themeColor="text1"/>
          <w:sz w:val="28"/>
          <w:szCs w:val="28"/>
        </w:rPr>
        <w:t>подтапления</w:t>
      </w:r>
      <w:proofErr w:type="spellEnd"/>
      <w:r w:rsidRPr="009C2108">
        <w:rPr>
          <w:color w:val="000000" w:themeColor="text1"/>
          <w:sz w:val="28"/>
          <w:szCs w:val="28"/>
        </w:rPr>
        <w:t xml:space="preserve"> паводковыми водами, устройство пешеходных дорожек необходимо выполнить из материалов, способных выдержать паводок.</w:t>
      </w:r>
    </w:p>
    <w:p w:rsidR="00CB5DE0" w:rsidRPr="008C7F93" w:rsidRDefault="00465675" w:rsidP="002665CC">
      <w:pPr>
        <w:ind w:left="851" w:hanging="851"/>
        <w:jc w:val="both"/>
      </w:pPr>
      <w:r w:rsidRPr="008C7F93">
        <w:rPr>
          <w:sz w:val="28"/>
          <w:szCs w:val="28"/>
        </w:rPr>
        <w:lastRenderedPageBreak/>
        <w:t xml:space="preserve">8. </w:t>
      </w:r>
      <w:r w:rsidRPr="008C7F93">
        <w:rPr>
          <w:sz w:val="28"/>
          <w:szCs w:val="28"/>
        </w:rPr>
        <w:tab/>
      </w:r>
      <w:r w:rsidRPr="008C7F93">
        <w:rPr>
          <w:sz w:val="28"/>
          <w:szCs w:val="28"/>
        </w:rPr>
        <w:tab/>
      </w:r>
      <w:r w:rsidR="00CB5DE0" w:rsidRPr="008C7F93">
        <w:rPr>
          <w:sz w:val="28"/>
          <w:szCs w:val="28"/>
        </w:rPr>
        <w:t>Устройство парковочных мест</w:t>
      </w:r>
    </w:p>
    <w:p w:rsidR="002665CC" w:rsidRPr="008C7F93" w:rsidRDefault="002665CC" w:rsidP="002665CC">
      <w:pPr>
        <w:rPr>
          <w:sz w:val="28"/>
          <w:szCs w:val="28"/>
        </w:rPr>
      </w:pPr>
      <w:r w:rsidRPr="008C7F93">
        <w:rPr>
          <w:sz w:val="28"/>
          <w:szCs w:val="28"/>
        </w:rPr>
        <w:t xml:space="preserve">Для удовлетворения потребностей населения в парковочных местах при посещении «Народного парка» часть территории земельного участка с кадастровым номером 60:27:0000000:3951 и </w:t>
      </w:r>
      <w:proofErr w:type="spellStart"/>
      <w:r w:rsidRPr="008C7F93">
        <w:rPr>
          <w:sz w:val="28"/>
          <w:szCs w:val="28"/>
        </w:rPr>
        <w:t>внось</w:t>
      </w:r>
      <w:proofErr w:type="spellEnd"/>
      <w:r w:rsidRPr="008C7F93">
        <w:rPr>
          <w:sz w:val="28"/>
          <w:szCs w:val="28"/>
        </w:rPr>
        <w:t xml:space="preserve"> образуемый земельный участок </w:t>
      </w:r>
      <w:proofErr w:type="gramStart"/>
      <w:r w:rsidRPr="008C7F93">
        <w:rPr>
          <w:sz w:val="28"/>
          <w:szCs w:val="28"/>
        </w:rPr>
        <w:t>(:ЗУ</w:t>
      </w:r>
      <w:proofErr w:type="gramEnd"/>
      <w:r w:rsidR="002779FA">
        <w:rPr>
          <w:sz w:val="28"/>
          <w:szCs w:val="28"/>
        </w:rPr>
        <w:t>4</w:t>
      </w:r>
      <w:r w:rsidRPr="008C7F93">
        <w:rPr>
          <w:sz w:val="28"/>
          <w:szCs w:val="28"/>
        </w:rPr>
        <w:t>) планируе</w:t>
      </w:r>
      <w:r w:rsidR="002779FA">
        <w:rPr>
          <w:sz w:val="28"/>
          <w:szCs w:val="28"/>
        </w:rPr>
        <w:t>тся использовать для гостевой автостоянки медицинских организаций</w:t>
      </w:r>
      <w:r w:rsidRPr="008C7F93">
        <w:rPr>
          <w:sz w:val="28"/>
          <w:szCs w:val="28"/>
        </w:rPr>
        <w:t xml:space="preserve"> . </w:t>
      </w:r>
    </w:p>
    <w:p w:rsidR="00CB5DE0" w:rsidRPr="008C7F93" w:rsidRDefault="00CB5DE0" w:rsidP="00CB5DE0">
      <w:pPr>
        <w:ind w:firstLine="720"/>
        <w:rPr>
          <w:sz w:val="26"/>
          <w:szCs w:val="26"/>
        </w:rPr>
      </w:pPr>
    </w:p>
    <w:p w:rsidR="00CB5DE0" w:rsidRPr="008C7F93" w:rsidRDefault="00465675" w:rsidP="002665CC">
      <w:pPr>
        <w:ind w:left="851" w:hanging="851"/>
        <w:rPr>
          <w:sz w:val="28"/>
          <w:szCs w:val="28"/>
        </w:rPr>
      </w:pPr>
      <w:r w:rsidRPr="008C7F93">
        <w:rPr>
          <w:sz w:val="28"/>
          <w:szCs w:val="28"/>
        </w:rPr>
        <w:t>9.</w:t>
      </w:r>
      <w:r w:rsidRPr="008C7F93">
        <w:rPr>
          <w:sz w:val="28"/>
          <w:szCs w:val="28"/>
        </w:rPr>
        <w:tab/>
      </w:r>
      <w:r w:rsidRPr="008C7F93">
        <w:rPr>
          <w:sz w:val="28"/>
          <w:szCs w:val="28"/>
        </w:rPr>
        <w:tab/>
      </w:r>
      <w:r w:rsidR="00CB5DE0" w:rsidRPr="008C7F93">
        <w:rPr>
          <w:sz w:val="28"/>
          <w:szCs w:val="28"/>
        </w:rPr>
        <w:t>Общественный транспорт</w:t>
      </w:r>
    </w:p>
    <w:p w:rsidR="00CB5DE0" w:rsidRPr="008C7F93" w:rsidRDefault="00CB5DE0" w:rsidP="00CB5DE0">
      <w:pPr>
        <w:rPr>
          <w:sz w:val="28"/>
          <w:szCs w:val="28"/>
        </w:rPr>
      </w:pPr>
      <w:r w:rsidRPr="008C7F93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CB5DE0" w:rsidRPr="008C7F93" w:rsidRDefault="00CB5DE0" w:rsidP="00CB5DE0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center"/>
              <w:rPr>
                <w:sz w:val="28"/>
                <w:szCs w:val="28"/>
              </w:rPr>
            </w:pPr>
            <w:r w:rsidRPr="008C7F93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center"/>
            </w:pPr>
            <w:r w:rsidRPr="008C7F93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4A74B3" w:rsidRDefault="004A74B3" w:rsidP="00591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5910B3" w:rsidP="00465675">
            <w:pPr>
              <w:jc w:val="center"/>
              <w:rPr>
                <w:lang w:val="en-US"/>
              </w:rPr>
            </w:pPr>
            <w:r w:rsidRPr="008C7F93">
              <w:rPr>
                <w:sz w:val="28"/>
                <w:szCs w:val="28"/>
                <w:lang w:val="en-US"/>
              </w:rPr>
              <w:t>1</w:t>
            </w:r>
          </w:p>
        </w:tc>
      </w:tr>
      <w:tr w:rsidR="00CB5DE0" w:rsidRPr="008C7F93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8C7F93" w:rsidRDefault="00CB5DE0" w:rsidP="00465675">
            <w:pPr>
              <w:jc w:val="right"/>
              <w:rPr>
                <w:b/>
                <w:sz w:val="28"/>
                <w:szCs w:val="28"/>
              </w:rPr>
            </w:pPr>
            <w:r w:rsidRPr="008C7F9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8C7F93" w:rsidRDefault="005910B3" w:rsidP="00465675">
            <w:pPr>
              <w:jc w:val="center"/>
              <w:rPr>
                <w:lang w:val="en-US"/>
              </w:rPr>
            </w:pPr>
            <w:r w:rsidRPr="008C7F93"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:rsidR="00CB5DE0" w:rsidRPr="008C7F93" w:rsidRDefault="00CB5DE0" w:rsidP="00CB5DE0">
      <w:pPr>
        <w:rPr>
          <w:sz w:val="28"/>
          <w:szCs w:val="28"/>
        </w:rPr>
      </w:pPr>
    </w:p>
    <w:p w:rsidR="00CB5DE0" w:rsidRPr="008C7F93" w:rsidRDefault="00CB5DE0" w:rsidP="00CB5DE0">
      <w:pPr>
        <w:rPr>
          <w:sz w:val="28"/>
          <w:szCs w:val="28"/>
        </w:rPr>
      </w:pPr>
    </w:p>
    <w:p w:rsidR="00CB5DE0" w:rsidRPr="008C7F93" w:rsidRDefault="00CB5DE0" w:rsidP="00CB5DE0">
      <w:pPr>
        <w:jc w:val="center"/>
        <w:rPr>
          <w:b/>
          <w:sz w:val="28"/>
          <w:szCs w:val="28"/>
        </w:rPr>
      </w:pPr>
    </w:p>
    <w:p w:rsidR="00CB5DE0" w:rsidRPr="008C7F93" w:rsidRDefault="00CB5DE0" w:rsidP="00CB5DE0">
      <w:pPr>
        <w:jc w:val="center"/>
        <w:rPr>
          <w:b/>
          <w:sz w:val="28"/>
          <w:szCs w:val="28"/>
        </w:rPr>
      </w:pPr>
      <w:r w:rsidRPr="008C7F93">
        <w:rPr>
          <w:b/>
          <w:sz w:val="28"/>
          <w:szCs w:val="28"/>
        </w:rPr>
        <w:t>Инженерная инфраструктура.</w:t>
      </w:r>
    </w:p>
    <w:p w:rsidR="00CB5DE0" w:rsidRPr="008C7F93" w:rsidRDefault="00CB5DE0" w:rsidP="00CB5DE0">
      <w:pPr>
        <w:rPr>
          <w:sz w:val="28"/>
          <w:szCs w:val="28"/>
        </w:rPr>
      </w:pPr>
    </w:p>
    <w:p w:rsidR="00CB5DE0" w:rsidRPr="002D5EB4" w:rsidRDefault="00CB5DE0" w:rsidP="008C7F93">
      <w:pPr>
        <w:jc w:val="center"/>
        <w:rPr>
          <w:sz w:val="28"/>
          <w:szCs w:val="28"/>
        </w:rPr>
      </w:pPr>
      <w:r w:rsidRPr="008C7F93">
        <w:rPr>
          <w:b/>
          <w:i/>
          <w:sz w:val="28"/>
          <w:szCs w:val="28"/>
        </w:rPr>
        <w:t>1. Водоснабжение</w:t>
      </w:r>
    </w:p>
    <w:p w:rsidR="008C7F93" w:rsidRPr="008C7F93" w:rsidRDefault="008C7F93" w:rsidP="008C7F93">
      <w:pPr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Существующее положение: </w:t>
      </w:r>
    </w:p>
    <w:p w:rsidR="008C7F93" w:rsidRPr="008C7F93" w:rsidRDefault="008C7F93" w:rsidP="008C7F93">
      <w:pPr>
        <w:rPr>
          <w:sz w:val="28"/>
          <w:szCs w:val="28"/>
        </w:rPr>
      </w:pPr>
      <w:r w:rsidRPr="008C7F93">
        <w:rPr>
          <w:sz w:val="28"/>
          <w:szCs w:val="28"/>
        </w:rPr>
        <w:t>В настоящий момент сети централизованного водоснабжения на территории проектирования присутствуют.</w:t>
      </w:r>
    </w:p>
    <w:p w:rsidR="008C7F93" w:rsidRPr="008C7F93" w:rsidRDefault="008C7F93" w:rsidP="008C7F93">
      <w:pPr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Проектные предложения: </w:t>
      </w:r>
      <w:r w:rsidRPr="008C7F93">
        <w:rPr>
          <w:sz w:val="28"/>
          <w:szCs w:val="28"/>
        </w:rPr>
        <w:t>развитие не предусматривается</w:t>
      </w:r>
    </w:p>
    <w:p w:rsidR="00CB5DE0" w:rsidRPr="00C42BCA" w:rsidRDefault="00CB5DE0" w:rsidP="00CB5DE0">
      <w:pPr>
        <w:rPr>
          <w:sz w:val="28"/>
          <w:szCs w:val="28"/>
        </w:rPr>
      </w:pPr>
    </w:p>
    <w:p w:rsidR="00CB5DE0" w:rsidRPr="008C7F93" w:rsidRDefault="00CB5DE0" w:rsidP="00CB5DE0">
      <w:pPr>
        <w:jc w:val="center"/>
        <w:rPr>
          <w:i/>
          <w:sz w:val="28"/>
          <w:szCs w:val="28"/>
        </w:rPr>
      </w:pPr>
      <w:r w:rsidRPr="008C7F93">
        <w:rPr>
          <w:b/>
          <w:i/>
          <w:sz w:val="28"/>
          <w:szCs w:val="28"/>
        </w:rPr>
        <w:t>2. Водоотведение</w:t>
      </w:r>
    </w:p>
    <w:p w:rsidR="008C7F93" w:rsidRPr="008C7F93" w:rsidRDefault="008C7F93" w:rsidP="008C7F93">
      <w:pPr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Существующее положение: </w:t>
      </w:r>
    </w:p>
    <w:p w:rsidR="008C7F93" w:rsidRPr="008C7F93" w:rsidRDefault="008C7F93" w:rsidP="008C7F93">
      <w:pPr>
        <w:rPr>
          <w:i/>
          <w:sz w:val="28"/>
          <w:szCs w:val="28"/>
        </w:rPr>
      </w:pPr>
      <w:r w:rsidRPr="008C7F93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8C7F93" w:rsidRPr="008C7F93" w:rsidRDefault="008C7F93" w:rsidP="008C7F93">
      <w:pPr>
        <w:rPr>
          <w:sz w:val="28"/>
          <w:szCs w:val="28"/>
        </w:rPr>
      </w:pPr>
      <w:r w:rsidRPr="008C7F93">
        <w:rPr>
          <w:i/>
          <w:sz w:val="28"/>
          <w:szCs w:val="28"/>
        </w:rPr>
        <w:t xml:space="preserve">Проектное предложения: </w:t>
      </w:r>
      <w:r w:rsidRPr="008C7F93">
        <w:rPr>
          <w:sz w:val="28"/>
          <w:szCs w:val="28"/>
        </w:rPr>
        <w:t xml:space="preserve">Развитие не предусматривается. </w:t>
      </w:r>
    </w:p>
    <w:p w:rsidR="008C7F93" w:rsidRPr="00A558F9" w:rsidRDefault="008C7F93" w:rsidP="00CB5DE0">
      <w:pPr>
        <w:rPr>
          <w:sz w:val="28"/>
          <w:szCs w:val="28"/>
        </w:rPr>
      </w:pPr>
      <w:r w:rsidRPr="008C7F93">
        <w:rPr>
          <w:sz w:val="28"/>
          <w:szCs w:val="28"/>
        </w:rPr>
        <w:t xml:space="preserve">На </w:t>
      </w:r>
      <w:proofErr w:type="spellStart"/>
      <w:r w:rsidRPr="008C7F93">
        <w:rPr>
          <w:sz w:val="28"/>
          <w:szCs w:val="28"/>
        </w:rPr>
        <w:t>территоии</w:t>
      </w:r>
      <w:proofErr w:type="spellEnd"/>
      <w:r w:rsidRPr="008C7F93">
        <w:rPr>
          <w:sz w:val="28"/>
          <w:szCs w:val="28"/>
        </w:rPr>
        <w:t xml:space="preserve"> проектирования расположена главная насосная </w:t>
      </w:r>
      <w:proofErr w:type="gramStart"/>
      <w:r w:rsidRPr="008C7F93">
        <w:rPr>
          <w:sz w:val="28"/>
          <w:szCs w:val="28"/>
        </w:rPr>
        <w:t>станция  по</w:t>
      </w:r>
      <w:proofErr w:type="gramEnd"/>
      <w:r w:rsidRPr="008C7F93">
        <w:rPr>
          <w:sz w:val="28"/>
          <w:szCs w:val="28"/>
        </w:rPr>
        <w:t xml:space="preserve"> ул. </w:t>
      </w:r>
      <w:r w:rsidRPr="00A558F9">
        <w:rPr>
          <w:sz w:val="28"/>
          <w:szCs w:val="28"/>
        </w:rPr>
        <w:t>Киселева у д. №1. Согласно ответа №5/32-68 от 23.08.2018 г. МП «</w:t>
      </w:r>
      <w:proofErr w:type="spellStart"/>
      <w:r w:rsidRPr="00A558F9">
        <w:rPr>
          <w:sz w:val="28"/>
          <w:szCs w:val="28"/>
        </w:rPr>
        <w:t>Горводоканал</w:t>
      </w:r>
      <w:proofErr w:type="spellEnd"/>
      <w:r w:rsidRPr="00A558F9">
        <w:rPr>
          <w:sz w:val="28"/>
          <w:szCs w:val="28"/>
        </w:rPr>
        <w:t>» г. Псков аварийный сброс сточных вод предусмотрен в р. Великая.</w:t>
      </w:r>
    </w:p>
    <w:p w:rsidR="00CB5DE0" w:rsidRPr="00C42BCA" w:rsidRDefault="00CB5DE0" w:rsidP="00CB5DE0">
      <w:pPr>
        <w:rPr>
          <w:sz w:val="28"/>
          <w:szCs w:val="28"/>
        </w:rPr>
      </w:pPr>
    </w:p>
    <w:p w:rsidR="00CB5DE0" w:rsidRPr="00A558F9" w:rsidRDefault="00CB5DE0" w:rsidP="00CB5DE0">
      <w:pPr>
        <w:jc w:val="center"/>
        <w:rPr>
          <w:sz w:val="28"/>
          <w:szCs w:val="28"/>
        </w:rPr>
      </w:pPr>
      <w:r w:rsidRPr="00A558F9">
        <w:rPr>
          <w:b/>
          <w:i/>
          <w:sz w:val="28"/>
          <w:szCs w:val="28"/>
        </w:rPr>
        <w:t>3. Водоотведение поверхностных вод.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 xml:space="preserve">Существующее положение: </w:t>
      </w:r>
    </w:p>
    <w:p w:rsidR="008C7F93" w:rsidRPr="00A558F9" w:rsidRDefault="008C7F93" w:rsidP="008C7F93">
      <w:pPr>
        <w:rPr>
          <w:i/>
          <w:sz w:val="28"/>
          <w:szCs w:val="28"/>
        </w:rPr>
      </w:pPr>
      <w:r w:rsidRPr="00A558F9">
        <w:rPr>
          <w:sz w:val="28"/>
          <w:szCs w:val="28"/>
        </w:rPr>
        <w:t>В настоящий момент сети централизованного водоотведения поверхностных вод на территории проектирования присутствуют.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>Проектное предложения: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sz w:val="28"/>
          <w:szCs w:val="28"/>
        </w:rPr>
        <w:t>Для отведения поверхностных вод с территории «Народного парка», необходимо устройство открытых водоотводных канав, расположенных вдоль пешеходных дорожек и проездов.</w:t>
      </w:r>
    </w:p>
    <w:p w:rsidR="008C7F93" w:rsidRPr="002D5EB4" w:rsidRDefault="008C7F93" w:rsidP="002D5EB4">
      <w:pPr>
        <w:rPr>
          <w:sz w:val="28"/>
          <w:szCs w:val="28"/>
        </w:rPr>
      </w:pPr>
      <w:r w:rsidRPr="00A558F9">
        <w:rPr>
          <w:sz w:val="28"/>
          <w:szCs w:val="28"/>
        </w:rPr>
        <w:lastRenderedPageBreak/>
        <w:t xml:space="preserve">Водоотведение с проектируемой ул. Кузбасская дивизия </w:t>
      </w:r>
      <w:proofErr w:type="spellStart"/>
      <w:r w:rsidRPr="00A558F9">
        <w:rPr>
          <w:sz w:val="28"/>
          <w:szCs w:val="28"/>
        </w:rPr>
        <w:t>будетосуществляться</w:t>
      </w:r>
      <w:proofErr w:type="spellEnd"/>
      <w:r w:rsidRPr="00A558F9">
        <w:rPr>
          <w:sz w:val="28"/>
          <w:szCs w:val="28"/>
        </w:rPr>
        <w:t xml:space="preserve"> в существующую централизованную </w:t>
      </w:r>
      <w:proofErr w:type="spellStart"/>
      <w:r w:rsidRPr="00A558F9">
        <w:rPr>
          <w:sz w:val="28"/>
          <w:szCs w:val="28"/>
        </w:rPr>
        <w:t>ливненую</w:t>
      </w:r>
      <w:proofErr w:type="spellEnd"/>
      <w:r w:rsidRPr="00A558F9">
        <w:rPr>
          <w:sz w:val="28"/>
          <w:szCs w:val="28"/>
        </w:rPr>
        <w:t xml:space="preserve"> канализацию.</w:t>
      </w:r>
    </w:p>
    <w:p w:rsidR="00CB5DE0" w:rsidRPr="00A558F9" w:rsidRDefault="00F0453A" w:rsidP="008C7F93">
      <w:pPr>
        <w:jc w:val="center"/>
        <w:rPr>
          <w:b/>
          <w:i/>
          <w:sz w:val="28"/>
          <w:szCs w:val="28"/>
        </w:rPr>
      </w:pPr>
      <w:r w:rsidRPr="00A558F9">
        <w:rPr>
          <w:b/>
          <w:i/>
          <w:sz w:val="28"/>
          <w:szCs w:val="28"/>
        </w:rPr>
        <w:t>4</w:t>
      </w:r>
      <w:r w:rsidR="00CB5DE0" w:rsidRPr="00A558F9">
        <w:rPr>
          <w:b/>
          <w:i/>
          <w:sz w:val="28"/>
          <w:szCs w:val="28"/>
        </w:rPr>
        <w:t>. Теплоснабжение.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 xml:space="preserve">Существующее положение: </w:t>
      </w:r>
    </w:p>
    <w:p w:rsidR="008C7F93" w:rsidRPr="00A558F9" w:rsidRDefault="008C7F93" w:rsidP="008C7F93">
      <w:pPr>
        <w:rPr>
          <w:i/>
          <w:sz w:val="28"/>
          <w:szCs w:val="28"/>
        </w:rPr>
      </w:pPr>
      <w:r w:rsidRPr="00A558F9">
        <w:rPr>
          <w:sz w:val="28"/>
          <w:szCs w:val="28"/>
        </w:rPr>
        <w:t>В настоящий момент сети теплоснабжения на территории проектирования присутствуют.</w:t>
      </w:r>
    </w:p>
    <w:p w:rsidR="008C7F93" w:rsidRPr="00A558F9" w:rsidRDefault="008C7F93" w:rsidP="008C7F93">
      <w:pPr>
        <w:rPr>
          <w:sz w:val="28"/>
          <w:szCs w:val="28"/>
        </w:rPr>
      </w:pPr>
      <w:r w:rsidRPr="00A558F9">
        <w:rPr>
          <w:i/>
          <w:sz w:val="28"/>
          <w:szCs w:val="28"/>
        </w:rPr>
        <w:t xml:space="preserve">Проектные предложения: </w:t>
      </w:r>
      <w:r w:rsidRPr="00A558F9">
        <w:rPr>
          <w:sz w:val="28"/>
          <w:szCs w:val="28"/>
        </w:rPr>
        <w:t>Развитие не предусмотрено.</w:t>
      </w:r>
    </w:p>
    <w:p w:rsidR="00CB5DE0" w:rsidRPr="00A558F9" w:rsidRDefault="00CB5DE0" w:rsidP="00CB5DE0">
      <w:pPr>
        <w:jc w:val="center"/>
        <w:rPr>
          <w:sz w:val="28"/>
          <w:szCs w:val="28"/>
        </w:rPr>
      </w:pPr>
    </w:p>
    <w:p w:rsidR="00CB5DE0" w:rsidRPr="00A558F9" w:rsidRDefault="00F0453A" w:rsidP="00CB5DE0">
      <w:pPr>
        <w:pStyle w:val="2"/>
        <w:ind w:firstLine="0"/>
      </w:pPr>
      <w:r w:rsidRPr="00A558F9">
        <w:t>5</w:t>
      </w:r>
      <w:r w:rsidR="00CB5DE0" w:rsidRPr="00A558F9">
        <w:t>. Электроснабжение.</w:t>
      </w:r>
    </w:p>
    <w:p w:rsidR="00A558F9" w:rsidRPr="00F53DE4" w:rsidRDefault="00A558F9" w:rsidP="00A558F9"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A558F9">
      <w:pPr>
        <w:rPr>
          <w:i/>
          <w:sz w:val="28"/>
          <w:szCs w:val="28"/>
        </w:rPr>
      </w:pPr>
      <w:r w:rsidRPr="00F53DE4">
        <w:t xml:space="preserve"> </w:t>
      </w:r>
      <w:r w:rsidRPr="00F53DE4">
        <w:rPr>
          <w:sz w:val="28"/>
          <w:szCs w:val="28"/>
        </w:rPr>
        <w:t>В настоящее время на территории проектирования проходят линии электропередач 0,4 кВт, 10кВт и 110 кВт.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i/>
          <w:sz w:val="28"/>
          <w:szCs w:val="28"/>
        </w:rPr>
        <w:t>Проектные предложения: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sz w:val="28"/>
          <w:szCs w:val="28"/>
        </w:rPr>
        <w:t xml:space="preserve">Обустройство освещения территории «Народного парка» и ул. Кузбасская дивизия будет </w:t>
      </w:r>
      <w:proofErr w:type="spellStart"/>
      <w:r w:rsidRPr="00F53DE4">
        <w:rPr>
          <w:sz w:val="28"/>
          <w:szCs w:val="28"/>
        </w:rPr>
        <w:t>осуществлятся</w:t>
      </w:r>
      <w:proofErr w:type="spellEnd"/>
      <w:r w:rsidRPr="00F53DE4">
        <w:rPr>
          <w:sz w:val="28"/>
          <w:szCs w:val="28"/>
        </w:rPr>
        <w:t xml:space="preserve"> от существующей линии </w:t>
      </w:r>
      <w:proofErr w:type="spellStart"/>
      <w:proofErr w:type="gramStart"/>
      <w:r w:rsidRPr="00F53DE4">
        <w:rPr>
          <w:sz w:val="28"/>
          <w:szCs w:val="28"/>
        </w:rPr>
        <w:t>электропередач,расположенной</w:t>
      </w:r>
      <w:proofErr w:type="spellEnd"/>
      <w:proofErr w:type="gramEnd"/>
      <w:r w:rsidRPr="00F53DE4">
        <w:rPr>
          <w:sz w:val="28"/>
          <w:szCs w:val="28"/>
        </w:rPr>
        <w:t xml:space="preserve"> </w:t>
      </w:r>
      <w:proofErr w:type="spellStart"/>
      <w:r w:rsidRPr="00F53DE4">
        <w:rPr>
          <w:sz w:val="28"/>
          <w:szCs w:val="28"/>
        </w:rPr>
        <w:t>непостредствено</w:t>
      </w:r>
      <w:proofErr w:type="spellEnd"/>
      <w:r w:rsidRPr="00F53DE4">
        <w:rPr>
          <w:sz w:val="28"/>
          <w:szCs w:val="28"/>
        </w:rPr>
        <w:t xml:space="preserve"> на территории проектирования.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A558F9" w:rsidRPr="00C42BCA" w:rsidRDefault="00A558F9" w:rsidP="00CB5DE0">
      <w:pPr>
        <w:ind w:left="360"/>
        <w:rPr>
          <w:sz w:val="28"/>
          <w:szCs w:val="28"/>
        </w:rPr>
      </w:pPr>
    </w:p>
    <w:p w:rsidR="00CB5DE0" w:rsidRPr="00F53DE4" w:rsidRDefault="00F0453A" w:rsidP="00CB5DE0">
      <w:pPr>
        <w:ind w:left="360"/>
        <w:jc w:val="center"/>
        <w:rPr>
          <w:i/>
          <w:sz w:val="28"/>
          <w:szCs w:val="28"/>
        </w:rPr>
      </w:pPr>
      <w:r w:rsidRPr="00F53DE4">
        <w:rPr>
          <w:b/>
          <w:i/>
          <w:sz w:val="28"/>
          <w:szCs w:val="28"/>
        </w:rPr>
        <w:t>6</w:t>
      </w:r>
      <w:r w:rsidR="00CB5DE0" w:rsidRPr="00F53DE4">
        <w:rPr>
          <w:b/>
          <w:i/>
          <w:sz w:val="28"/>
          <w:szCs w:val="28"/>
        </w:rPr>
        <w:t>. Газоснабжение.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A558F9">
      <w:pPr>
        <w:rPr>
          <w:i/>
          <w:sz w:val="28"/>
          <w:szCs w:val="28"/>
        </w:rPr>
      </w:pPr>
      <w:r w:rsidRPr="00F53DE4">
        <w:rPr>
          <w:sz w:val="28"/>
          <w:szCs w:val="28"/>
        </w:rPr>
        <w:t>На территории проектирования сети газоснабжения присутствуют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i/>
          <w:sz w:val="28"/>
          <w:szCs w:val="28"/>
        </w:rPr>
        <w:t>Проектные предложения: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sz w:val="28"/>
          <w:szCs w:val="28"/>
        </w:rPr>
        <w:t>Развитие не предусмотрено.</w:t>
      </w:r>
    </w:p>
    <w:p w:rsidR="00CB5DE0" w:rsidRPr="00C42BCA" w:rsidRDefault="00CB5DE0" w:rsidP="00CB5DE0">
      <w:pPr>
        <w:rPr>
          <w:sz w:val="28"/>
          <w:szCs w:val="28"/>
        </w:rPr>
      </w:pPr>
    </w:p>
    <w:p w:rsidR="00CB5DE0" w:rsidRPr="00F53DE4" w:rsidRDefault="00F0453A" w:rsidP="00CB5DE0">
      <w:pPr>
        <w:ind w:left="360"/>
        <w:jc w:val="center"/>
        <w:rPr>
          <w:i/>
          <w:sz w:val="28"/>
          <w:szCs w:val="28"/>
        </w:rPr>
      </w:pPr>
      <w:r w:rsidRPr="00F53DE4">
        <w:rPr>
          <w:b/>
          <w:i/>
          <w:sz w:val="28"/>
          <w:szCs w:val="28"/>
        </w:rPr>
        <w:t>7</w:t>
      </w:r>
      <w:r w:rsidR="00CB5DE0" w:rsidRPr="00F53DE4">
        <w:rPr>
          <w:b/>
          <w:i/>
          <w:sz w:val="28"/>
          <w:szCs w:val="28"/>
        </w:rPr>
        <w:t>.Сети связи.</w:t>
      </w:r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Существующее положение: </w:t>
      </w:r>
    </w:p>
    <w:p w:rsidR="00A558F9" w:rsidRPr="00F53DE4" w:rsidRDefault="00A558F9" w:rsidP="00A558F9">
      <w:pPr>
        <w:rPr>
          <w:i/>
          <w:sz w:val="28"/>
          <w:szCs w:val="28"/>
        </w:rPr>
      </w:pPr>
      <w:r w:rsidRPr="00F53DE4">
        <w:rPr>
          <w:sz w:val="28"/>
          <w:szCs w:val="28"/>
        </w:rPr>
        <w:t xml:space="preserve">Проектируемая территория находится в зоне действия мобильной связи. В граница проектирования проходит оптоволоконный </w:t>
      </w:r>
      <w:proofErr w:type="gramStart"/>
      <w:r w:rsidRPr="00F53DE4">
        <w:rPr>
          <w:sz w:val="28"/>
          <w:szCs w:val="28"/>
        </w:rPr>
        <w:t>кабель .</w:t>
      </w:r>
      <w:proofErr w:type="gramEnd"/>
    </w:p>
    <w:p w:rsidR="00A558F9" w:rsidRPr="00F53DE4" w:rsidRDefault="00A558F9" w:rsidP="00A558F9">
      <w:pPr>
        <w:rPr>
          <w:sz w:val="28"/>
          <w:szCs w:val="28"/>
        </w:rPr>
      </w:pPr>
      <w:r w:rsidRPr="00F53DE4">
        <w:rPr>
          <w:i/>
          <w:sz w:val="28"/>
          <w:szCs w:val="28"/>
        </w:rPr>
        <w:t xml:space="preserve">Проектные предложения: </w:t>
      </w:r>
    </w:p>
    <w:p w:rsidR="00A31657" w:rsidRPr="00C42BCA" w:rsidRDefault="00A558F9" w:rsidP="00A558F9">
      <w:pPr>
        <w:rPr>
          <w:sz w:val="28"/>
          <w:szCs w:val="28"/>
        </w:rPr>
      </w:pPr>
      <w:r w:rsidRPr="00F53DE4">
        <w:rPr>
          <w:sz w:val="28"/>
          <w:szCs w:val="28"/>
        </w:rPr>
        <w:t>Развитие не предусматривается</w:t>
      </w:r>
      <w:r w:rsidRPr="00C42BCA">
        <w:rPr>
          <w:sz w:val="28"/>
          <w:szCs w:val="28"/>
        </w:rPr>
        <w:t>.</w:t>
      </w:r>
    </w:p>
    <w:p w:rsidR="00F53DE4" w:rsidRPr="00C42BCA" w:rsidRDefault="00F53DE4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C50DFA" w:rsidRPr="00F53DE4" w:rsidRDefault="00F0453A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sz w:val="28"/>
          <w:szCs w:val="28"/>
        </w:rPr>
      </w:pPr>
      <w:r w:rsidRPr="00F53DE4">
        <w:rPr>
          <w:b/>
          <w:sz w:val="28"/>
          <w:szCs w:val="28"/>
        </w:rPr>
        <w:tab/>
      </w:r>
      <w:r w:rsidR="00177449" w:rsidRPr="00F53DE4">
        <w:rPr>
          <w:b/>
          <w:sz w:val="28"/>
          <w:szCs w:val="28"/>
        </w:rPr>
        <w:t xml:space="preserve"> </w:t>
      </w:r>
      <w:bookmarkEnd w:id="0"/>
    </w:p>
    <w:p w:rsidR="00F0453A" w:rsidRPr="00C42BCA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  <w:r w:rsidRPr="00F53DE4">
        <w:rPr>
          <w:rFonts w:eastAsia="TimesNewRomanPSMT"/>
          <w:sz w:val="28"/>
          <w:szCs w:val="28"/>
        </w:rPr>
        <w:t xml:space="preserve">Таблица 1. </w:t>
      </w:r>
      <w:r w:rsidRPr="00F53DE4">
        <w:rPr>
          <w:rFonts w:eastAsia="TimesNewRomanPSMT"/>
          <w:i/>
          <w:sz w:val="28"/>
          <w:szCs w:val="28"/>
        </w:rPr>
        <w:t>Показатели элементов планировочной структуры: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220"/>
        <w:gridCol w:w="2386"/>
      </w:tblGrid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rFonts w:eastAsia="TimesNewRomanPSMT"/>
                <w:b/>
              </w:rPr>
            </w:pPr>
            <w:r w:rsidRPr="00571CCB">
              <w:rPr>
                <w:rFonts w:eastAsia="TimesNewRomanPSMT"/>
                <w:b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571CCB" w:rsidRDefault="00F53DE4" w:rsidP="00CB746F">
            <w:pPr>
              <w:autoSpaceDE w:val="0"/>
              <w:jc w:val="center"/>
              <w:rPr>
                <w:b/>
              </w:rPr>
            </w:pPr>
            <w:r w:rsidRPr="00571CCB">
              <w:rPr>
                <w:rFonts w:eastAsia="TimesNewRomanPSMT"/>
                <w:b/>
              </w:rPr>
              <w:t>Сопутствующий элемент застройки</w:t>
            </w: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CB746F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0,</w:t>
            </w:r>
            <w:r w:rsidR="00EE5DE2" w:rsidRPr="00EE5DE2">
              <w:rPr>
                <w:rFonts w:eastAsia="TimesNewRomanPSMT"/>
                <w:color w:val="000000" w:themeColor="text1"/>
              </w:rPr>
              <w:t>75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объектов гаражного назначения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Рекреационная зона</w:t>
            </w:r>
          </w:p>
          <w:p w:rsidR="00F53DE4" w:rsidRPr="00CB746F" w:rsidRDefault="00F53DE4" w:rsidP="00CB746F">
            <w:pPr>
              <w:autoSpaceDE w:val="0"/>
              <w:jc w:val="center"/>
            </w:pP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1,</w:t>
            </w:r>
            <w:r w:rsidR="00EE5DE2" w:rsidRPr="00EE5DE2">
              <w:rPr>
                <w:rFonts w:eastAsia="TimesNewRomanPSMT"/>
                <w:color w:val="000000" w:themeColor="text1"/>
              </w:rPr>
              <w:t>18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общественно-деловой застройки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</w:t>
            </w:r>
            <w:r w:rsidR="00F53DE4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38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 xml:space="preserve">Зона </w:t>
            </w:r>
            <w:r w:rsidRPr="00CB746F">
              <w:rPr>
                <w:lang w:eastAsia="ru-RU" w:bidi="ar-SA"/>
              </w:rPr>
              <w:lastRenderedPageBreak/>
              <w:t>индивидуальной жилой застройки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lastRenderedPageBreak/>
              <w:t>-</w:t>
            </w:r>
          </w:p>
        </w:tc>
      </w:tr>
      <w:tr w:rsidR="00CB746F" w:rsidRPr="004A74B3" w:rsidTr="00FF7B0C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</w:rPr>
            </w:pPr>
            <w:r w:rsidRPr="00CB746F">
              <w:rPr>
                <w:rFonts w:eastAsia="TimesNewRomanPSMT"/>
                <w:lang w:val="en-US"/>
              </w:rPr>
              <w:lastRenderedPageBreak/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CB746F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1,</w:t>
            </w:r>
            <w:r w:rsidR="00EE5DE2" w:rsidRPr="00EE5DE2">
              <w:rPr>
                <w:rFonts w:eastAsia="TimesNewRomanPSMT"/>
                <w:color w:val="000000" w:themeColor="text1"/>
              </w:rPr>
              <w:t>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индивидуальной жилой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</w:t>
            </w:r>
            <w:r w:rsidR="00CB746F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94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индивидуальной жилой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F53DE4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0,</w:t>
            </w:r>
            <w:r w:rsidR="00EE5DE2" w:rsidRPr="00EE5DE2">
              <w:rPr>
                <w:rFonts w:eastAsia="TimesNewRomanPSMT"/>
                <w:color w:val="000000" w:themeColor="text1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транспортной инфраструктуры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F53DE4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3DE4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0</w:t>
            </w:r>
            <w:r w:rsidR="00F53DE4" w:rsidRPr="00EE5DE2">
              <w:rPr>
                <w:rFonts w:eastAsia="TimesNewRomanPSMT"/>
                <w:color w:val="000000" w:themeColor="text1"/>
              </w:rPr>
              <w:t>,</w:t>
            </w:r>
            <w:r w:rsidRPr="00EE5DE2">
              <w:rPr>
                <w:rFonts w:eastAsia="TimesNewRomanPSMT"/>
                <w:color w:val="000000" w:themeColor="text1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 w:bidi="ar-SA"/>
              </w:rPr>
            </w:pPr>
            <w:r w:rsidRPr="00CB746F">
              <w:rPr>
                <w:lang w:eastAsia="ru-RU" w:bidi="ar-SA"/>
              </w:rPr>
              <w:t>Зона общественно-деловой застройки</w:t>
            </w:r>
          </w:p>
          <w:p w:rsidR="00F53DE4" w:rsidRPr="00CB746F" w:rsidRDefault="00F53DE4" w:rsidP="00CB746F">
            <w:pPr>
              <w:autoSpaceDE w:val="0"/>
              <w:jc w:val="center"/>
              <w:rPr>
                <w:rFonts w:eastAsia="TimesNewRomanPSMT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DE4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CB746F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9,</w:t>
            </w:r>
            <w:r w:rsidR="00EE5DE2" w:rsidRPr="00EE5DE2">
              <w:rPr>
                <w:rFonts w:eastAsia="TimesNewRomanPSMT"/>
                <w:color w:val="000000" w:themeColor="text1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перспективного развития 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CB746F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EE5DE2" w:rsidRDefault="00EE5DE2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 w:rsidRPr="00EE5DE2">
              <w:rPr>
                <w:rFonts w:eastAsia="TimesNewRomanPSMT"/>
                <w:color w:val="000000" w:themeColor="text1"/>
              </w:rPr>
              <w:t>18</w:t>
            </w:r>
            <w:r w:rsidR="00CB746F" w:rsidRPr="00EE5DE2">
              <w:rPr>
                <w:rFonts w:eastAsia="TimesNewRomanPSMT"/>
                <w:color w:val="000000" w:themeColor="text1"/>
              </w:rPr>
              <w:t>,4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jc w:val="center"/>
            </w:pPr>
            <w:r w:rsidRPr="00CB746F">
              <w:rPr>
                <w:lang w:eastAsia="ru-RU" w:bidi="ar-SA"/>
              </w:rPr>
              <w:t>Зона перспективного развития 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46F" w:rsidRPr="00CB746F" w:rsidRDefault="00CB746F" w:rsidP="00CB746F">
            <w:pPr>
              <w:autoSpaceDE w:val="0"/>
              <w:jc w:val="center"/>
            </w:pPr>
            <w:r w:rsidRPr="00CB746F">
              <w:rPr>
                <w:rFonts w:eastAsia="TimesNewRomanPSMT"/>
              </w:rPr>
              <w:t>-</w:t>
            </w:r>
          </w:p>
        </w:tc>
      </w:tr>
      <w:tr w:rsidR="000B0E9E" w:rsidRPr="004A74B3" w:rsidTr="00FF7B0C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CB746F" w:rsidRDefault="000B0E9E" w:rsidP="00CB746F">
            <w:pPr>
              <w:autoSpaceDE w:val="0"/>
              <w:jc w:val="center"/>
              <w:rPr>
                <w:rFonts w:eastAsia="TimesNewRomanPSMT"/>
                <w:lang w:val="en-US"/>
              </w:rPr>
            </w:pPr>
            <w:r w:rsidRPr="00CB746F">
              <w:rPr>
                <w:rFonts w:eastAsia="TimesNewRomanPSMT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EE5DE2" w:rsidRDefault="000B0E9E" w:rsidP="00EE5DE2">
            <w:pPr>
              <w:autoSpaceDE w:val="0"/>
              <w:jc w:val="center"/>
              <w:rPr>
                <w:rFonts w:eastAsia="TimesNewRomanPSMT"/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</w:rPr>
              <w:t>17,8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E9E" w:rsidRPr="00CB746F" w:rsidRDefault="000B0E9E" w:rsidP="00CB746F">
            <w:pPr>
              <w:jc w:val="center"/>
              <w:rPr>
                <w:lang w:eastAsia="ru-RU" w:bidi="ar-SA"/>
              </w:rPr>
            </w:pPr>
            <w:r>
              <w:rPr>
                <w:lang w:eastAsia="ru-RU" w:bidi="ar-SA"/>
              </w:rPr>
              <w:t>Зона городского парка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E9E" w:rsidRPr="00CB746F" w:rsidRDefault="000B0E9E" w:rsidP="00CB746F">
            <w:pPr>
              <w:autoSpaceDE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-</w:t>
            </w:r>
          </w:p>
        </w:tc>
      </w:tr>
    </w:tbl>
    <w:p w:rsidR="00F0453A" w:rsidRPr="008B5421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p w:rsidR="00F0453A" w:rsidRPr="008B5421" w:rsidRDefault="00F0453A" w:rsidP="00F0453A">
      <w:pPr>
        <w:autoSpaceDE w:val="0"/>
        <w:ind w:firstLine="709"/>
        <w:rPr>
          <w:rFonts w:eastAsia="TimesNewRomanPSMT"/>
          <w:sz w:val="28"/>
          <w:szCs w:val="28"/>
        </w:rPr>
      </w:pPr>
    </w:p>
    <w:p w:rsidR="00F0453A" w:rsidRPr="008B5421" w:rsidRDefault="00F0453A" w:rsidP="00F0453A">
      <w:pPr>
        <w:autoSpaceDE w:val="0"/>
        <w:ind w:firstLine="709"/>
        <w:rPr>
          <w:rFonts w:eastAsia="TimesNewRomanPSMT"/>
          <w:i/>
          <w:sz w:val="28"/>
          <w:szCs w:val="28"/>
          <w:lang w:val="en-US"/>
        </w:rPr>
      </w:pPr>
      <w:r w:rsidRPr="008B5421">
        <w:rPr>
          <w:rFonts w:eastAsia="TimesNewRomanPSMT"/>
          <w:sz w:val="28"/>
          <w:szCs w:val="28"/>
        </w:rPr>
        <w:t xml:space="preserve">Таблица 2. </w:t>
      </w:r>
      <w:r w:rsidRPr="008B5421">
        <w:rPr>
          <w:rFonts w:eastAsia="TimesNewRomanPSMT"/>
          <w:i/>
          <w:sz w:val="28"/>
          <w:szCs w:val="28"/>
        </w:rPr>
        <w:t xml:space="preserve"> Укрупненный баланс территории проектирования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84"/>
        <w:gridCol w:w="3284"/>
        <w:gridCol w:w="3295"/>
      </w:tblGrid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D66398" w:rsidRDefault="00F53DE4" w:rsidP="004E460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D66398">
              <w:rPr>
                <w:rFonts w:eastAsia="TimesNewRomanPSMT"/>
                <w:sz w:val="28"/>
                <w:szCs w:val="28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D66398" w:rsidRDefault="00F53DE4" w:rsidP="004E4607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D66398">
              <w:rPr>
                <w:rFonts w:eastAsia="TimesNewRomanPSMT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D66398" w:rsidRDefault="00F53DE4" w:rsidP="004E4607">
            <w:pPr>
              <w:autoSpaceDE w:val="0"/>
              <w:jc w:val="center"/>
            </w:pPr>
            <w:r w:rsidRPr="00D66398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Площадь проектируемой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66,87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D66398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3,48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Зона общественно-деловой застройки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4505D6" w:rsidP="004505D6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00BFE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C00BF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D66398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1.</w:t>
            </w:r>
            <w:r w:rsidR="00D66398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D66398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Зона </w:t>
            </w:r>
            <w:r w:rsidR="00D66398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транспортной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0,3</w:t>
            </w:r>
          </w:p>
        </w:tc>
      </w:tr>
      <w:tr w:rsidR="0014006F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D66398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D66398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Зона кладбищ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0,91</w:t>
            </w:r>
          </w:p>
        </w:tc>
      </w:tr>
      <w:tr w:rsidR="0014006F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D66398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1.6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объектов инженерной инфраструктуры</w:t>
            </w:r>
          </w:p>
          <w:p w:rsidR="0014006F" w:rsidRPr="0014006F" w:rsidRDefault="0014006F" w:rsidP="00D66398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C00BFE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0,09</w:t>
            </w:r>
          </w:p>
        </w:tc>
      </w:tr>
      <w:tr w:rsidR="0014006F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D66398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1.7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 xml:space="preserve">Зона размещения объектов нестационарной </w:t>
            </w: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lastRenderedPageBreak/>
              <w:t xml:space="preserve">торговли </w:t>
            </w:r>
          </w:p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lastRenderedPageBreak/>
              <w:t>0,4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lastRenderedPageBreak/>
              <w:t>1.</w:t>
            </w:r>
            <w:r w:rsidR="0014006F">
              <w:rPr>
                <w:rFonts w:eastAsia="TimesNewRomanPSMT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6398" w:rsidRPr="0014006F" w:rsidRDefault="00D66398" w:rsidP="00D6639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объектов гаражного назначения</w:t>
            </w:r>
          </w:p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C00BFE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0,37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1.</w:t>
            </w:r>
            <w:r w:rsidR="0014006F">
              <w:rPr>
                <w:rFonts w:eastAsia="TimesNewRomanPSMT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D66398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перспективного развития территории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25,86</w:t>
            </w:r>
          </w:p>
        </w:tc>
      </w:tr>
      <w:tr w:rsidR="00CD3486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486" w:rsidRPr="0014006F" w:rsidRDefault="00CD3486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2.0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3486" w:rsidRPr="0014006F" w:rsidRDefault="00CD3486" w:rsidP="004E4607">
            <w:pPr>
              <w:autoSpaceDE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>
              <w:rPr>
                <w:color w:val="000000" w:themeColor="text1"/>
                <w:sz w:val="28"/>
                <w:szCs w:val="28"/>
                <w:lang w:eastAsia="ru-RU" w:bidi="ar-SA"/>
              </w:rPr>
              <w:t>Зона общего пользования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3486" w:rsidRDefault="00CD3486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14,49</w:t>
            </w: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="00F53DE4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Рекреационные зоны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F53DE4" w:rsidRPr="004A74B3" w:rsidTr="004E460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в том числе: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F53DE4" w:rsidP="004E4607">
            <w:pPr>
              <w:autoSpaceDE w:val="0"/>
              <w:snapToGrid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</w:tr>
      <w:tr w:rsidR="00F53DE4" w:rsidRPr="004A74B3" w:rsidTr="004E4607">
        <w:trPr>
          <w:trHeight w:val="85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="00F53DE4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  <w:r w:rsidR="00F53DE4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F53DE4" w:rsidP="00CD3486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Зона зеленых насаждений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4E4607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10,4</w:t>
            </w:r>
          </w:p>
        </w:tc>
      </w:tr>
      <w:tr w:rsidR="00F53DE4" w:rsidRPr="004A74B3" w:rsidTr="004E4607">
        <w:trPr>
          <w:trHeight w:val="43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DE4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="00F53DE4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  <w:r w:rsidR="00F53DE4"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.2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Детская игровая зона</w:t>
            </w:r>
          </w:p>
          <w:p w:rsidR="00F53DE4" w:rsidRPr="0014006F" w:rsidRDefault="00F53DE4" w:rsidP="004E4607">
            <w:pPr>
              <w:autoSpaceDE w:val="0"/>
              <w:rPr>
                <w:rFonts w:eastAsia="TimesNewRomanPSMT"/>
                <w:color w:val="000000" w:themeColor="text1"/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DE4" w:rsidRPr="0014006F" w:rsidRDefault="00C00BFE" w:rsidP="004E4607">
            <w:pPr>
              <w:autoSpaceDE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0,87</w:t>
            </w:r>
          </w:p>
        </w:tc>
      </w:tr>
      <w:tr w:rsidR="0014006F" w:rsidRPr="004A74B3" w:rsidTr="004E4607">
        <w:trPr>
          <w:trHeight w:val="43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тихого отдыха</w:t>
            </w:r>
          </w:p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2,67</w:t>
            </w:r>
          </w:p>
        </w:tc>
      </w:tr>
      <w:tr w:rsidR="0014006F" w:rsidRPr="004A74B3" w:rsidTr="004E4607">
        <w:trPr>
          <w:trHeight w:val="43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активного отдыха</w:t>
            </w:r>
          </w:p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1,15</w:t>
            </w:r>
          </w:p>
        </w:tc>
      </w:tr>
      <w:tr w:rsidR="0014006F" w:rsidRPr="004A74B3" w:rsidTr="004E4607">
        <w:trPr>
          <w:trHeight w:val="43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</w:t>
            </w:r>
            <w:r w:rsidRPr="0014006F">
              <w:rPr>
                <w:rFonts w:eastAsia="TimesNewRomanPSMT"/>
                <w:color w:val="000000" w:themeColor="text1"/>
                <w:sz w:val="28"/>
                <w:szCs w:val="28"/>
              </w:rPr>
              <w:t>.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  <w:r w:rsidRPr="0014006F">
              <w:rPr>
                <w:color w:val="000000" w:themeColor="text1"/>
                <w:sz w:val="28"/>
                <w:szCs w:val="28"/>
                <w:lang w:eastAsia="ru-RU" w:bidi="ar-SA"/>
              </w:rPr>
              <w:t>Зона пляжа</w:t>
            </w:r>
          </w:p>
          <w:p w:rsidR="0014006F" w:rsidRPr="0014006F" w:rsidRDefault="0014006F" w:rsidP="0014006F">
            <w:pPr>
              <w:suppressAutoHyphens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eastAsia="ru-RU" w:bidi="ar-SA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06F" w:rsidRPr="0014006F" w:rsidRDefault="00C00BFE" w:rsidP="004E4607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3,1</w:t>
            </w:r>
          </w:p>
        </w:tc>
      </w:tr>
    </w:tbl>
    <w:p w:rsidR="00F53DE4" w:rsidRPr="008B5421" w:rsidRDefault="00F0453A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lang w:val="en-US"/>
        </w:rPr>
      </w:pPr>
      <w:r w:rsidRPr="008B5421">
        <w:rPr>
          <w:b/>
          <w:sz w:val="28"/>
          <w:szCs w:val="28"/>
        </w:rPr>
        <w:tab/>
      </w:r>
    </w:p>
    <w:p w:rsidR="00C50DFA" w:rsidRPr="008B5421" w:rsidRDefault="00F0453A" w:rsidP="00C50DFA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8B5421">
        <w:rPr>
          <w:sz w:val="28"/>
          <w:szCs w:val="28"/>
        </w:rPr>
        <w:t>а)</w:t>
      </w:r>
      <w:r w:rsidR="00C50DFA" w:rsidRPr="008B5421">
        <w:rPr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proofErr w:type="gramStart"/>
      <w:r w:rsidR="00A31657" w:rsidRPr="008B5421">
        <w:rPr>
          <w:sz w:val="28"/>
          <w:szCs w:val="28"/>
        </w:rPr>
        <w:t xml:space="preserve">развитие </w:t>
      </w:r>
      <w:r w:rsidR="00F53DE4" w:rsidRPr="008B5421">
        <w:rPr>
          <w:sz w:val="28"/>
          <w:szCs w:val="28"/>
        </w:rPr>
        <w:t xml:space="preserve"> не</w:t>
      </w:r>
      <w:proofErr w:type="gramEnd"/>
      <w:r w:rsidR="00C50DFA" w:rsidRPr="008B5421">
        <w:rPr>
          <w:sz w:val="28"/>
          <w:szCs w:val="28"/>
        </w:rPr>
        <w:t xml:space="preserve"> предусматривается.</w:t>
      </w:r>
    </w:p>
    <w:p w:rsidR="00C50DFA" w:rsidRPr="008B5421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б)</w:t>
      </w:r>
      <w:r w:rsidR="00C50DFA" w:rsidRPr="008B5421">
        <w:rPr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</w:t>
      </w:r>
      <w:proofErr w:type="gramStart"/>
      <w:r w:rsidR="00C50DFA" w:rsidRPr="008B5421">
        <w:rPr>
          <w:sz w:val="28"/>
          <w:szCs w:val="28"/>
        </w:rPr>
        <w:t>предусмотрено  развитие</w:t>
      </w:r>
      <w:proofErr w:type="gramEnd"/>
      <w:r w:rsidR="00C50DFA" w:rsidRPr="008B5421">
        <w:rPr>
          <w:sz w:val="28"/>
          <w:szCs w:val="28"/>
        </w:rPr>
        <w:t xml:space="preserve"> улиц и проездов,  в том числе и автобусного сообщения). </w:t>
      </w:r>
    </w:p>
    <w:p w:rsidR="00C50DFA" w:rsidRPr="008B5421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в)</w:t>
      </w:r>
      <w:r w:rsidR="00C50DFA" w:rsidRPr="008B5421">
        <w:rPr>
          <w:sz w:val="28"/>
          <w:szCs w:val="28"/>
        </w:rPr>
        <w:t xml:space="preserve">. </w:t>
      </w:r>
      <w:r w:rsidR="001C1296" w:rsidRPr="008B5421">
        <w:rPr>
          <w:sz w:val="28"/>
          <w:szCs w:val="28"/>
        </w:rPr>
        <w:tab/>
      </w:r>
      <w:r w:rsidR="00C50DFA" w:rsidRPr="008B5421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Водоснабжение – развитие</w:t>
      </w:r>
      <w:r w:rsidR="008B5421" w:rsidRPr="008B5421">
        <w:rPr>
          <w:sz w:val="28"/>
          <w:szCs w:val="28"/>
        </w:rPr>
        <w:t xml:space="preserve"> не </w:t>
      </w:r>
      <w:r w:rsidRPr="008B5421">
        <w:rPr>
          <w:sz w:val="28"/>
          <w:szCs w:val="28"/>
        </w:rPr>
        <w:t>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Водоотведение – развитие не 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Теплоснабжение –  развитие не предусматривается.</w:t>
      </w:r>
    </w:p>
    <w:p w:rsidR="00C50DFA" w:rsidRPr="008B5421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Газификация -  развитие предусматривается.</w:t>
      </w:r>
    </w:p>
    <w:p w:rsidR="005C15FC" w:rsidRPr="008B5421" w:rsidRDefault="00C50DFA" w:rsidP="005C15FC">
      <w:pPr>
        <w:spacing w:line="360" w:lineRule="auto"/>
        <w:ind w:firstLine="709"/>
        <w:jc w:val="both"/>
        <w:rPr>
          <w:sz w:val="28"/>
          <w:szCs w:val="28"/>
        </w:rPr>
      </w:pPr>
      <w:r w:rsidRPr="008B5421">
        <w:rPr>
          <w:sz w:val="28"/>
          <w:szCs w:val="28"/>
        </w:rPr>
        <w:t>Электроснабжение – развитие предусматривается.</w:t>
      </w:r>
    </w:p>
    <w:p w:rsidR="008B5421" w:rsidRDefault="008B5421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CD3486" w:rsidRDefault="00CD348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CD3486" w:rsidRDefault="00CD348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CD3486" w:rsidRPr="008B5421" w:rsidRDefault="00CD348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Pr="008B5421" w:rsidRDefault="005C15FC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8B5421">
        <w:rPr>
          <w:b/>
          <w:sz w:val="28"/>
          <w:szCs w:val="28"/>
          <w:lang w:eastAsia="ru-RU" w:bidi="ar-SA"/>
        </w:rPr>
        <w:t>Технико-экономические показатели территории проектирования</w:t>
      </w:r>
    </w:p>
    <w:tbl>
      <w:tblPr>
        <w:tblW w:w="10200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"/>
        <w:gridCol w:w="3800"/>
        <w:gridCol w:w="1923"/>
        <w:gridCol w:w="1916"/>
        <w:gridCol w:w="1621"/>
      </w:tblGrid>
      <w:tr w:rsidR="008B5421" w:rsidRPr="008B5421" w:rsidTr="004E4607">
        <w:trPr>
          <w:tblHeader/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N</w:t>
            </w:r>
          </w:p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п/п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Наименование показателя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Единицы</w:t>
            </w:r>
          </w:p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измерения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Современное состояние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На</w:t>
            </w:r>
          </w:p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расчетный</w:t>
            </w:r>
          </w:p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b/>
                <w:bCs/>
                <w:sz w:val="28"/>
                <w:szCs w:val="28"/>
                <w:lang w:eastAsia="ru-RU" w:bidi="ar-SA"/>
              </w:rPr>
              <w:t>год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66,87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Территории вне границ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CD3486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14,49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rPr>
                <w:sz w:val="28"/>
                <w:szCs w:val="28"/>
                <w:lang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территории улиц, дорог, площадей, проездов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1,61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территории зеленых насаждений озеленения и благоустройства с включением пешеходных дорожек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CD348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</w:t>
            </w:r>
            <w:r w:rsidR="00CD3486">
              <w:rPr>
                <w:sz w:val="28"/>
                <w:szCs w:val="28"/>
                <w:lang w:eastAsia="ru-RU" w:bidi="ar-SA"/>
              </w:rPr>
              <w:t>0</w:t>
            </w:r>
            <w:r w:rsidRPr="008B5421">
              <w:rPr>
                <w:sz w:val="28"/>
                <w:szCs w:val="28"/>
                <w:lang w:eastAsia="ru-RU" w:bidi="ar-SA"/>
              </w:rPr>
              <w:t>,</w:t>
            </w:r>
            <w:r w:rsidR="00CD3486">
              <w:rPr>
                <w:sz w:val="28"/>
                <w:szCs w:val="28"/>
                <w:lang w:eastAsia="ru-RU" w:bidi="ar-SA"/>
              </w:rPr>
              <w:t>4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1.2.6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открытых площадок для хранения автомобилей, расположенных в территориях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CD3486" w:rsidP="00CD3486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1</w:t>
            </w:r>
            <w:r w:rsidR="008B5421" w:rsidRPr="008B5421">
              <w:rPr>
                <w:sz w:val="28"/>
                <w:szCs w:val="28"/>
                <w:lang w:eastAsia="ru-RU" w:bidi="ar-SA"/>
              </w:rPr>
              <w:t>,</w:t>
            </w:r>
            <w:r>
              <w:rPr>
                <w:sz w:val="28"/>
                <w:szCs w:val="28"/>
                <w:lang w:eastAsia="ru-RU" w:bidi="ar-SA"/>
              </w:rPr>
              <w:t>05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границах элементов планировочной структуры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том числе территорий: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1.3.1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 xml:space="preserve">территория жилого дома </w:t>
            </w:r>
            <w:r w:rsidRPr="008B5421">
              <w:rPr>
                <w:sz w:val="28"/>
                <w:szCs w:val="28"/>
                <w:lang w:eastAsia="ru-RU" w:bidi="ar-SA"/>
              </w:rPr>
              <w:lastRenderedPageBreak/>
              <w:t>(жилых домов)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jc w:val="center"/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1.3.2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образования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jc w:val="center"/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</w:t>
            </w:r>
            <w:r w:rsidRPr="008B5421">
              <w:rPr>
                <w:sz w:val="28"/>
                <w:szCs w:val="28"/>
                <w:lang w:val="en-US" w:eastAsia="ru-RU" w:bidi="ar-SA"/>
              </w:rPr>
              <w:t>.3.3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коммунального хозяйства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jc w:val="center"/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транспорта (под гаражи и автостоянки)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jc w:val="center"/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0A3ABF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0,37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промышленных объектов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18,98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торговли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науки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бытового 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территория объектов транспорта (за исключением автозаправочных и газонаполнительных</w:t>
            </w:r>
            <w:r w:rsidRPr="008B5421">
              <w:rPr>
                <w:sz w:val="28"/>
                <w:szCs w:val="28"/>
                <w:lang w:eastAsia="ru-RU" w:bidi="ar-SA"/>
              </w:rPr>
              <w:br/>
              <w:t>станций, предприятий автосервиса, гаражей и автостоянок)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1.3.10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территории общего пользования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0A3ABF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14,49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Землепользование: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1.4.1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Площадь предоставленных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5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1.4.2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Площадь формируемых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4B2BEE" w:rsidP="004B2BEE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>
              <w:rPr>
                <w:sz w:val="28"/>
                <w:szCs w:val="28"/>
                <w:lang w:eastAsia="ru-RU" w:bidi="ar-SA"/>
              </w:rPr>
              <w:t>8</w:t>
            </w:r>
            <w:r w:rsidR="008B5421" w:rsidRPr="008B5421">
              <w:rPr>
                <w:sz w:val="28"/>
                <w:szCs w:val="28"/>
                <w:lang w:eastAsia="ru-RU" w:bidi="ar-SA"/>
              </w:rPr>
              <w:t>,</w:t>
            </w:r>
            <w:r>
              <w:rPr>
                <w:sz w:val="28"/>
                <w:szCs w:val="28"/>
                <w:lang w:eastAsia="ru-RU" w:bidi="ar-SA"/>
              </w:rPr>
              <w:t>59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Население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чел.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1950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том числе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>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Проживающие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>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Работающие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0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н/д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Объекты социально-культурного и коммунально-бытового обслуживания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Детские дошкольные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Общеобразовательные учреждения *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Магазины 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Магазины непродовольственных товаров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торговой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Предприятия общественного питания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 xml:space="preserve">Предприятия бытового </w:t>
            </w:r>
            <w:r w:rsidRPr="008B5421">
              <w:rPr>
                <w:sz w:val="28"/>
                <w:szCs w:val="28"/>
                <w:lang w:eastAsia="ru-RU" w:bidi="ar-SA"/>
              </w:rPr>
              <w:lastRenderedPageBreak/>
              <w:t>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рабочее</w:t>
            </w:r>
          </w:p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4.7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Раздаточные пункты молочной кухни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общей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4.8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Аптеки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4.9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Филиалы сбербанков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операционное место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4.10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Приемные пункты прачечных самообслуживания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кг белья в смену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Ремонтно-эксплуатационные службы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объект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Помещения досуга и любительской деятельности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нормируемой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Помещения для физкультурно-оздоровительных занятий населения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площади пола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Опорный пункт охраны порядка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</w:t>
            </w:r>
            <w:r w:rsidRPr="008B5421">
              <w:rPr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8B5421">
              <w:rPr>
                <w:sz w:val="28"/>
                <w:szCs w:val="28"/>
                <w:lang w:eastAsia="ru-RU" w:bidi="ar-SA"/>
              </w:rPr>
              <w:t xml:space="preserve"> норм, площади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4.15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Общественные туалеты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прибор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5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Транспортная инфраструктура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5.1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Протяженность улично-</w:t>
            </w:r>
            <w:r w:rsidRPr="008B5421">
              <w:rPr>
                <w:sz w:val="28"/>
                <w:szCs w:val="28"/>
                <w:lang w:eastAsia="ru-RU" w:bidi="ar-SA"/>
              </w:rPr>
              <w:lastRenderedPageBreak/>
              <w:t>дорожной сети - всего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км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1,05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5.2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Протяженность линий общественного пассажирского транспорта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автобус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троллейбус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трамвай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5.3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Гаражи и стоянки для хранения легковых автомобилей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м/мест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том числе: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val="en-US" w:eastAsia="ru-RU" w:bidi="ar-SA"/>
              </w:rPr>
            </w:pP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встроено-пристроенные подземные гаражи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открытые автостоянки в границах земельных участков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B2BEE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B2BEE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B2BEE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1,36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 открытых стоянках на территориях общего пользования в границах проектирования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га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2,17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стоянки с гаражами боксового типа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left="51"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lastRenderedPageBreak/>
              <w:t>6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Инженерно-техническое обеспечение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Водопотребление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8B542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 xml:space="preserve">Водоотведение 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6.2.1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хозяйственно-бытовые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8B542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6.2.2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поверхностные стоки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куб.м</w:t>
            </w:r>
            <w:proofErr w:type="spellEnd"/>
            <w:r w:rsidRPr="008B5421">
              <w:rPr>
                <w:sz w:val="28"/>
                <w:szCs w:val="28"/>
                <w:lang w:eastAsia="ru-RU" w:bidi="ar-SA"/>
              </w:rPr>
              <w:t>/</w:t>
            </w: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сут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6.3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Электропотребление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proofErr w:type="spellStart"/>
            <w:r w:rsidRPr="008B5421">
              <w:rPr>
                <w:sz w:val="28"/>
                <w:szCs w:val="28"/>
                <w:lang w:eastAsia="ru-RU" w:bidi="ar-SA"/>
              </w:rPr>
              <w:t>кВА</w:t>
            </w:r>
            <w:proofErr w:type="spellEnd"/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  <w:tr w:rsidR="008B5421" w:rsidRPr="008B5421" w:rsidTr="004E4607">
        <w:trPr>
          <w:tblCellSpacing w:w="0" w:type="dxa"/>
        </w:trPr>
        <w:tc>
          <w:tcPr>
            <w:tcW w:w="9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6.4</w:t>
            </w:r>
          </w:p>
        </w:tc>
        <w:tc>
          <w:tcPr>
            <w:tcW w:w="380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34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Расход газа</w:t>
            </w:r>
          </w:p>
        </w:tc>
        <w:tc>
          <w:tcPr>
            <w:tcW w:w="19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B5421" w:rsidRPr="008B5421" w:rsidRDefault="008B5421" w:rsidP="004E4607">
            <w:pPr>
              <w:shd w:val="clear" w:color="auto" w:fill="FFFFFF"/>
              <w:suppressAutoHyphens w:val="0"/>
              <w:spacing w:before="100" w:beforeAutospacing="1" w:after="119"/>
              <w:ind w:firstLine="91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  <w:tc>
          <w:tcPr>
            <w:tcW w:w="191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val="en-US" w:eastAsia="ru-RU" w:bidi="ar-SA"/>
              </w:rPr>
              <w:t>-</w:t>
            </w:r>
          </w:p>
        </w:tc>
        <w:tc>
          <w:tcPr>
            <w:tcW w:w="16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:rsidR="008B5421" w:rsidRPr="008B5421" w:rsidRDefault="008B5421" w:rsidP="004E4607">
            <w:pPr>
              <w:suppressAutoHyphens w:val="0"/>
              <w:spacing w:before="100" w:beforeAutospacing="1" w:after="119"/>
              <w:jc w:val="center"/>
              <w:rPr>
                <w:sz w:val="28"/>
                <w:szCs w:val="28"/>
                <w:lang w:eastAsia="ru-RU" w:bidi="ar-SA"/>
              </w:rPr>
            </w:pPr>
            <w:r w:rsidRPr="008B5421">
              <w:rPr>
                <w:sz w:val="28"/>
                <w:szCs w:val="28"/>
                <w:lang w:eastAsia="ru-RU" w:bidi="ar-SA"/>
              </w:rPr>
              <w:t>-</w:t>
            </w:r>
          </w:p>
        </w:tc>
      </w:tr>
    </w:tbl>
    <w:p w:rsidR="008B5421" w:rsidRPr="002721BD" w:rsidRDefault="008B5421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78432A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78432A">
        <w:rPr>
          <w:b/>
          <w:sz w:val="28"/>
          <w:szCs w:val="28"/>
        </w:rPr>
        <w:t>2.ПОЛОЖЕНИЕ</w:t>
      </w:r>
    </w:p>
    <w:p w:rsidR="00A31657" w:rsidRPr="0078432A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78432A">
        <w:rPr>
          <w:b/>
          <w:sz w:val="28"/>
          <w:szCs w:val="28"/>
        </w:rPr>
        <w:t>об очередности планируемого развития территории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A31657" w:rsidRPr="0078432A" w:rsidTr="00A31657">
        <w:tc>
          <w:tcPr>
            <w:tcW w:w="3369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78432A" w:rsidRDefault="00ED161A" w:rsidP="003758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Разработка рабоче</w:t>
            </w:r>
            <w:r w:rsidR="003758C9">
              <w:rPr>
                <w:sz w:val="28"/>
                <w:szCs w:val="28"/>
              </w:rPr>
              <w:t>го проекта улично-дорожной сети.</w:t>
            </w: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8432A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78432A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78432A" w:rsidRDefault="00ED161A" w:rsidP="003758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 xml:space="preserve">Строительство </w:t>
            </w:r>
            <w:r w:rsidR="000E1161" w:rsidRPr="0078432A">
              <w:rPr>
                <w:sz w:val="28"/>
                <w:szCs w:val="28"/>
              </w:rPr>
              <w:t xml:space="preserve"> </w:t>
            </w:r>
            <w:r w:rsidRPr="0078432A">
              <w:rPr>
                <w:sz w:val="28"/>
                <w:szCs w:val="28"/>
              </w:rPr>
              <w:t>улично-дорожной сети</w:t>
            </w:r>
            <w:r w:rsidR="003758C9">
              <w:rPr>
                <w:sz w:val="28"/>
                <w:szCs w:val="28"/>
              </w:rPr>
              <w:t>.</w:t>
            </w:r>
          </w:p>
        </w:tc>
      </w:tr>
      <w:tr w:rsidR="00A31657" w:rsidRPr="0078432A" w:rsidTr="00A31657">
        <w:tc>
          <w:tcPr>
            <w:tcW w:w="3369" w:type="dxa"/>
          </w:tcPr>
          <w:p w:rsidR="00A31657" w:rsidRPr="0078432A" w:rsidRDefault="000E1161" w:rsidP="006C596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2.</w:t>
            </w:r>
            <w:r w:rsidR="006C5969" w:rsidRPr="0078432A">
              <w:rPr>
                <w:sz w:val="28"/>
                <w:szCs w:val="28"/>
              </w:rPr>
              <w:t>2</w:t>
            </w:r>
          </w:p>
        </w:tc>
        <w:tc>
          <w:tcPr>
            <w:tcW w:w="6484" w:type="dxa"/>
          </w:tcPr>
          <w:p w:rsidR="00A31657" w:rsidRPr="0078432A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>Разработка рабочего проекта</w:t>
            </w:r>
            <w:r w:rsidR="003758C9">
              <w:rPr>
                <w:sz w:val="28"/>
                <w:szCs w:val="28"/>
              </w:rPr>
              <w:t xml:space="preserve"> </w:t>
            </w:r>
            <w:r w:rsidRPr="0078432A">
              <w:rPr>
                <w:sz w:val="28"/>
                <w:szCs w:val="28"/>
              </w:rPr>
              <w:t xml:space="preserve"> организации рекреационных зон отдыха</w:t>
            </w:r>
            <w:r w:rsidR="003758C9">
              <w:rPr>
                <w:sz w:val="28"/>
                <w:szCs w:val="28"/>
              </w:rPr>
              <w:t xml:space="preserve"> и зон общего </w:t>
            </w:r>
            <w:proofErr w:type="spellStart"/>
            <w:r w:rsidR="003758C9">
              <w:rPr>
                <w:sz w:val="28"/>
                <w:szCs w:val="28"/>
              </w:rPr>
              <w:t>поьзования</w:t>
            </w:r>
            <w:proofErr w:type="spellEnd"/>
            <w:r w:rsidRPr="0078432A">
              <w:rPr>
                <w:sz w:val="28"/>
                <w:szCs w:val="28"/>
              </w:rPr>
              <w:t>.</w:t>
            </w:r>
          </w:p>
        </w:tc>
      </w:tr>
      <w:tr w:rsidR="000E1161" w:rsidRPr="0078432A" w:rsidTr="00A31657">
        <w:tc>
          <w:tcPr>
            <w:tcW w:w="3369" w:type="dxa"/>
          </w:tcPr>
          <w:p w:rsidR="000E1161" w:rsidRPr="0078432A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8432A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78432A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78432A" w:rsidTr="000E1161">
        <w:tc>
          <w:tcPr>
            <w:tcW w:w="3369" w:type="dxa"/>
          </w:tcPr>
          <w:p w:rsidR="000E1161" w:rsidRPr="0078432A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6484" w:type="dxa"/>
          </w:tcPr>
          <w:p w:rsidR="000E1161" w:rsidRPr="0078432A" w:rsidRDefault="000E1161" w:rsidP="003758C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8432A">
              <w:rPr>
                <w:sz w:val="28"/>
                <w:szCs w:val="28"/>
              </w:rPr>
              <w:t xml:space="preserve">Строительство объектов </w:t>
            </w:r>
            <w:r w:rsidR="003758C9" w:rsidRPr="0078432A">
              <w:rPr>
                <w:sz w:val="28"/>
                <w:szCs w:val="28"/>
              </w:rPr>
              <w:t>рекреационных зон отдыха</w:t>
            </w:r>
            <w:r w:rsidR="003758C9">
              <w:rPr>
                <w:sz w:val="28"/>
                <w:szCs w:val="28"/>
              </w:rPr>
              <w:t xml:space="preserve"> и объектов общего пользования</w:t>
            </w:r>
            <w:r w:rsidR="003758C9" w:rsidRPr="0078432A">
              <w:rPr>
                <w:sz w:val="28"/>
                <w:szCs w:val="28"/>
              </w:rPr>
              <w:t>.</w:t>
            </w:r>
          </w:p>
        </w:tc>
      </w:tr>
    </w:tbl>
    <w:p w:rsidR="00C1547E" w:rsidRPr="002721BD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24504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42BCA">
        <w:rPr>
          <w:b/>
          <w:sz w:val="28"/>
          <w:szCs w:val="28"/>
        </w:rPr>
        <w:t>Проект межевания территории</w:t>
      </w:r>
      <w:r w:rsidR="00C1547E" w:rsidRPr="00C42BCA">
        <w:rPr>
          <w:b/>
          <w:sz w:val="28"/>
          <w:szCs w:val="28"/>
        </w:rPr>
        <w:t>.</w:t>
      </w:r>
    </w:p>
    <w:p w:rsidR="00177449" w:rsidRPr="00324504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42BCA">
        <w:rPr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177"/>
        <w:gridCol w:w="1804"/>
        <w:gridCol w:w="2098"/>
        <w:gridCol w:w="1669"/>
        <w:gridCol w:w="2105"/>
      </w:tblGrid>
      <w:tr w:rsidR="00C42BCA" w:rsidRPr="004A74B3" w:rsidTr="00D50A13">
        <w:tc>
          <w:tcPr>
            <w:tcW w:w="2245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832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127" w:type="dxa"/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42BCA" w:rsidRPr="00F0150B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C42BCA" w:rsidRPr="004A74B3" w:rsidTr="00D50A13">
        <w:tc>
          <w:tcPr>
            <w:tcW w:w="2245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:ЗУ1</w:t>
            </w:r>
          </w:p>
        </w:tc>
        <w:tc>
          <w:tcPr>
            <w:tcW w:w="1832" w:type="dxa"/>
            <w:vAlign w:val="center"/>
          </w:tcPr>
          <w:p w:rsidR="00C42BCA" w:rsidRPr="00D50A13" w:rsidRDefault="004E4607" w:rsidP="00BF4CDC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730</w:t>
            </w:r>
            <w:r w:rsidR="00BF4CDC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общего пользования (улично-дорожная сеть)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  <w:r w:rsidR="00D50A13" w:rsidRPr="00D50A13">
              <w:rPr>
                <w:sz w:val="22"/>
                <w:szCs w:val="22"/>
              </w:rPr>
              <w:t xml:space="preserve"> и частей земельных участков  с КН 60:27:0000000:3952, 60:27:0050102:31</w:t>
            </w:r>
          </w:p>
        </w:tc>
      </w:tr>
      <w:tr w:rsidR="00C42BCA" w:rsidRPr="004A74B3" w:rsidTr="00D50A13">
        <w:tc>
          <w:tcPr>
            <w:tcW w:w="2245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:ЗУ2</w:t>
            </w:r>
          </w:p>
        </w:tc>
        <w:tc>
          <w:tcPr>
            <w:tcW w:w="1832" w:type="dxa"/>
            <w:vAlign w:val="center"/>
          </w:tcPr>
          <w:p w:rsidR="00C42BCA" w:rsidRPr="00D50A13" w:rsidRDefault="004E4607" w:rsidP="00BF4CDC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442</w:t>
            </w:r>
            <w:r w:rsidR="00BF4CDC">
              <w:rPr>
                <w:sz w:val="22"/>
                <w:szCs w:val="22"/>
              </w:rPr>
              <w:t>70</w:t>
            </w:r>
          </w:p>
        </w:tc>
        <w:tc>
          <w:tcPr>
            <w:tcW w:w="2127" w:type="dxa"/>
            <w:vAlign w:val="center"/>
          </w:tcPr>
          <w:p w:rsidR="00C42BCA" w:rsidRPr="00D50A13" w:rsidRDefault="00394F22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общего пользования (улично-дорожная сеть)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 xml:space="preserve">Выделение из неразграниченной территории и частей земельных </w:t>
            </w:r>
            <w:proofErr w:type="gramStart"/>
            <w:r w:rsidRPr="00D50A13">
              <w:rPr>
                <w:sz w:val="22"/>
                <w:szCs w:val="22"/>
              </w:rPr>
              <w:t>участков  с</w:t>
            </w:r>
            <w:proofErr w:type="gramEnd"/>
            <w:r w:rsidRPr="00D50A13">
              <w:rPr>
                <w:sz w:val="22"/>
                <w:szCs w:val="22"/>
              </w:rPr>
              <w:t xml:space="preserve"> КН 60:27:0050102:33, 60:27:0050102:36, 60:27:0050102:37, 60:27:0050102:34,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60:27:0050102:35, 60:27:0000000:3952,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60:27:0000000:3951,</w:t>
            </w:r>
          </w:p>
          <w:p w:rsidR="00D50A13" w:rsidRPr="00D50A13" w:rsidRDefault="00D50A13" w:rsidP="00D50A13">
            <w:pPr>
              <w:jc w:val="center"/>
              <w:rPr>
                <w:sz w:val="22"/>
                <w:szCs w:val="22"/>
              </w:rPr>
            </w:pPr>
          </w:p>
        </w:tc>
      </w:tr>
      <w:tr w:rsidR="00C42BCA" w:rsidRPr="004A74B3" w:rsidTr="00D50A13">
        <w:tc>
          <w:tcPr>
            <w:tcW w:w="2245" w:type="dxa"/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:ЗУ3</w:t>
            </w:r>
          </w:p>
        </w:tc>
        <w:tc>
          <w:tcPr>
            <w:tcW w:w="1832" w:type="dxa"/>
            <w:vAlign w:val="center"/>
          </w:tcPr>
          <w:p w:rsidR="00C42BCA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900</w:t>
            </w:r>
          </w:p>
        </w:tc>
        <w:tc>
          <w:tcPr>
            <w:tcW w:w="2127" w:type="dxa"/>
            <w:vAlign w:val="center"/>
          </w:tcPr>
          <w:p w:rsidR="00C42BCA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Объекты медицинских организаций различного профиля (вертолетная площадка для санитарной авиации)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C42BCA" w:rsidRPr="00D50A13" w:rsidRDefault="00C42BCA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4A74B3" w:rsidTr="00D50A13">
        <w:tc>
          <w:tcPr>
            <w:tcW w:w="2245" w:type="dxa"/>
            <w:vAlign w:val="center"/>
          </w:tcPr>
          <w:p w:rsidR="002C1457" w:rsidRPr="00D50A13" w:rsidRDefault="002C145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:ЗУ4</w:t>
            </w:r>
          </w:p>
        </w:tc>
        <w:tc>
          <w:tcPr>
            <w:tcW w:w="1832" w:type="dxa"/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4357</w:t>
            </w:r>
          </w:p>
        </w:tc>
        <w:tc>
          <w:tcPr>
            <w:tcW w:w="2127" w:type="dxa"/>
            <w:vAlign w:val="center"/>
          </w:tcPr>
          <w:p w:rsidR="002C1457" w:rsidRPr="00D50A13" w:rsidRDefault="00DA3CB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 xml:space="preserve">гостевая </w:t>
            </w:r>
            <w:proofErr w:type="spellStart"/>
            <w:r w:rsidRPr="00D50A13">
              <w:rPr>
                <w:sz w:val="22"/>
                <w:szCs w:val="22"/>
              </w:rPr>
              <w:t>аватостоянка</w:t>
            </w:r>
            <w:proofErr w:type="spellEnd"/>
            <w:r w:rsidRPr="00D50A13">
              <w:rPr>
                <w:sz w:val="22"/>
                <w:szCs w:val="22"/>
              </w:rPr>
              <w:t xml:space="preserve"> для медицинских организаций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2C1457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4A74B3" w:rsidTr="00D50A13">
        <w:trPr>
          <w:trHeight w:val="505"/>
        </w:trPr>
        <w:tc>
          <w:tcPr>
            <w:tcW w:w="2245" w:type="dxa"/>
            <w:vAlign w:val="center"/>
          </w:tcPr>
          <w:p w:rsidR="002C1457" w:rsidRPr="00D50A13" w:rsidRDefault="002C145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:ЗУ5</w:t>
            </w:r>
          </w:p>
        </w:tc>
        <w:tc>
          <w:tcPr>
            <w:tcW w:w="1832" w:type="dxa"/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2496</w:t>
            </w:r>
            <w:r w:rsidR="00BF4CDC">
              <w:rPr>
                <w:sz w:val="22"/>
                <w:szCs w:val="22"/>
              </w:rPr>
              <w:t>3</w:t>
            </w:r>
          </w:p>
          <w:p w:rsidR="00F0150B" w:rsidRPr="00D50A13" w:rsidRDefault="00F0150B" w:rsidP="00D50A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2C1457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Отдых (рекреация)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C1457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2C1457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F0150B" w:rsidRPr="004A74B3" w:rsidTr="00D50A13">
        <w:tc>
          <w:tcPr>
            <w:tcW w:w="2245" w:type="dxa"/>
            <w:vAlign w:val="center"/>
          </w:tcPr>
          <w:p w:rsidR="00F0150B" w:rsidRPr="00D50A13" w:rsidRDefault="00F0150B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:ЗУ6</w:t>
            </w:r>
          </w:p>
        </w:tc>
        <w:tc>
          <w:tcPr>
            <w:tcW w:w="1832" w:type="dxa"/>
            <w:vAlign w:val="center"/>
          </w:tcPr>
          <w:p w:rsidR="00F0150B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4158</w:t>
            </w:r>
          </w:p>
        </w:tc>
        <w:tc>
          <w:tcPr>
            <w:tcW w:w="2127" w:type="dxa"/>
            <w:vAlign w:val="center"/>
          </w:tcPr>
          <w:p w:rsidR="00F0150B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общего пользования (улично-дорожная сеть)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0150B" w:rsidRPr="00D50A13" w:rsidRDefault="004E4607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F0150B" w:rsidRPr="00D50A13" w:rsidRDefault="00D50A13" w:rsidP="00D50A13">
            <w:pPr>
              <w:jc w:val="center"/>
              <w:rPr>
                <w:sz w:val="22"/>
                <w:szCs w:val="22"/>
              </w:rPr>
            </w:pPr>
            <w:r w:rsidRPr="00D50A13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D50A13" w:rsidRDefault="00D50A1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4AF3" w:rsidRPr="00CE63BE" w:rsidRDefault="00AC4AF3" w:rsidP="00AC4AF3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E63BE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</w:t>
      </w:r>
      <w:r>
        <w:rPr>
          <w:b/>
          <w:color w:val="000000" w:themeColor="text1"/>
          <w:sz w:val="28"/>
          <w:szCs w:val="28"/>
          <w:lang w:eastAsia="ru-RU" w:bidi="ar-SA"/>
        </w:rPr>
        <w:t xml:space="preserve"> и их характеристики</w:t>
      </w:r>
    </w:p>
    <w:tbl>
      <w:tblPr>
        <w:tblStyle w:val="affffff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2835"/>
        <w:gridCol w:w="1701"/>
        <w:gridCol w:w="1807"/>
      </w:tblGrid>
      <w:tr w:rsidR="00324504" w:rsidRPr="004A74B3" w:rsidTr="00324504">
        <w:tc>
          <w:tcPr>
            <w:tcW w:w="1985" w:type="dxa"/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701" w:type="dxa"/>
          </w:tcPr>
          <w:p w:rsidR="005F71C7" w:rsidRPr="00F0150B" w:rsidRDefault="005F71C7" w:rsidP="007E704C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 xml:space="preserve">Площадь </w:t>
            </w:r>
            <w:r w:rsidR="007E704C">
              <w:rPr>
                <w:i w:val="0"/>
                <w:sz w:val="24"/>
                <w:szCs w:val="24"/>
              </w:rPr>
              <w:t>изменяемого</w:t>
            </w:r>
            <w:r w:rsidRPr="00F0150B">
              <w:rPr>
                <w:i w:val="0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2835" w:type="dxa"/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1807" w:type="dxa"/>
            <w:tcBorders>
              <w:left w:val="single" w:sz="4" w:space="0" w:color="auto"/>
            </w:tcBorders>
          </w:tcPr>
          <w:p w:rsidR="005F71C7" w:rsidRPr="00F0150B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F0150B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324504" w:rsidRPr="004A74B3" w:rsidTr="00324504">
        <w:tc>
          <w:tcPr>
            <w:tcW w:w="1985" w:type="dxa"/>
            <w:vAlign w:val="center"/>
          </w:tcPr>
          <w:p w:rsidR="00AC4AF3" w:rsidRPr="0057429F" w:rsidRDefault="00AC4AF3" w:rsidP="004E4607">
            <w:pPr>
              <w:jc w:val="center"/>
              <w:rPr>
                <w:sz w:val="22"/>
                <w:szCs w:val="22"/>
              </w:rPr>
            </w:pPr>
            <w:r w:rsidRPr="0057429F">
              <w:rPr>
                <w:bCs/>
                <w:sz w:val="22"/>
                <w:szCs w:val="22"/>
              </w:rPr>
              <w:t>60:27:0050102:36</w:t>
            </w:r>
          </w:p>
        </w:tc>
        <w:tc>
          <w:tcPr>
            <w:tcW w:w="1701" w:type="dxa"/>
            <w:vAlign w:val="center"/>
          </w:tcPr>
          <w:p w:rsidR="00AC4AF3" w:rsidRPr="0057429F" w:rsidRDefault="00AC4AF3" w:rsidP="000E6BC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2</w:t>
            </w:r>
            <w:r w:rsidR="000E6BCD" w:rsidRPr="0057429F">
              <w:rPr>
                <w:b w:val="0"/>
                <w:i w:val="0"/>
                <w:sz w:val="22"/>
                <w:szCs w:val="22"/>
              </w:rPr>
              <w:t>076</w:t>
            </w:r>
          </w:p>
        </w:tc>
        <w:tc>
          <w:tcPr>
            <w:tcW w:w="2835" w:type="dxa"/>
            <w:vAlign w:val="center"/>
          </w:tcPr>
          <w:p w:rsidR="00AC4AF3" w:rsidRPr="0057429F" w:rsidRDefault="000E6BCD" w:rsidP="004E4607">
            <w:pPr>
              <w:jc w:val="center"/>
              <w:rPr>
                <w:sz w:val="22"/>
                <w:szCs w:val="22"/>
              </w:rPr>
            </w:pPr>
            <w:r w:rsidRPr="0057429F">
              <w:rPr>
                <w:sz w:val="22"/>
                <w:szCs w:val="22"/>
              </w:rPr>
              <w:t>АЗС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C4AF3" w:rsidRPr="0057429F" w:rsidRDefault="00AC4AF3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:rsidR="00AC4AF3" w:rsidRPr="0057429F" w:rsidRDefault="00AC4AF3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proofErr w:type="spellStart"/>
            <w:r w:rsidRPr="0057429F">
              <w:rPr>
                <w:b w:val="0"/>
                <w:i w:val="0"/>
                <w:sz w:val="22"/>
                <w:szCs w:val="22"/>
              </w:rPr>
              <w:t>учаска</w:t>
            </w:r>
            <w:proofErr w:type="spellEnd"/>
          </w:p>
        </w:tc>
      </w:tr>
      <w:tr w:rsidR="000E6BCD" w:rsidRPr="004A74B3" w:rsidTr="00324504">
        <w:tc>
          <w:tcPr>
            <w:tcW w:w="1985" w:type="dxa"/>
            <w:vAlign w:val="center"/>
          </w:tcPr>
          <w:p w:rsidR="000E6BCD" w:rsidRPr="0057429F" w:rsidRDefault="000E6BCD" w:rsidP="000E6BCD">
            <w:pPr>
              <w:jc w:val="center"/>
              <w:rPr>
                <w:bCs/>
                <w:sz w:val="22"/>
                <w:szCs w:val="22"/>
              </w:rPr>
            </w:pPr>
            <w:bookmarkStart w:id="2" w:name="_GoBack" w:colFirst="0" w:colLast="0"/>
            <w:r w:rsidRPr="0057429F">
              <w:rPr>
                <w:bCs/>
                <w:sz w:val="22"/>
                <w:szCs w:val="22"/>
              </w:rPr>
              <w:t>60:27:0050102:37</w:t>
            </w:r>
          </w:p>
        </w:tc>
        <w:tc>
          <w:tcPr>
            <w:tcW w:w="1701" w:type="dxa"/>
            <w:vAlign w:val="center"/>
          </w:tcPr>
          <w:p w:rsidR="000E6BCD" w:rsidRPr="0057429F" w:rsidRDefault="000E6BCD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2640</w:t>
            </w:r>
          </w:p>
        </w:tc>
        <w:tc>
          <w:tcPr>
            <w:tcW w:w="2835" w:type="dxa"/>
            <w:vAlign w:val="center"/>
          </w:tcPr>
          <w:p w:rsidR="000E6BCD" w:rsidRPr="0057429F" w:rsidRDefault="0057429F" w:rsidP="004E4607">
            <w:pPr>
              <w:jc w:val="center"/>
              <w:rPr>
                <w:sz w:val="22"/>
                <w:szCs w:val="22"/>
              </w:rPr>
            </w:pPr>
            <w:r w:rsidRPr="0057429F">
              <w:rPr>
                <w:color w:val="333333"/>
                <w:sz w:val="22"/>
                <w:szCs w:val="22"/>
              </w:rPr>
              <w:t>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proofErr w:type="spellStart"/>
            <w:r w:rsidRPr="0057429F">
              <w:rPr>
                <w:b w:val="0"/>
                <w:i w:val="0"/>
                <w:sz w:val="22"/>
                <w:szCs w:val="22"/>
              </w:rPr>
              <w:t>учаска</w:t>
            </w:r>
            <w:proofErr w:type="spellEnd"/>
          </w:p>
        </w:tc>
      </w:tr>
      <w:bookmarkEnd w:id="2"/>
      <w:tr w:rsidR="000E6BCD" w:rsidRPr="004A74B3" w:rsidTr="00324504">
        <w:tc>
          <w:tcPr>
            <w:tcW w:w="1985" w:type="dxa"/>
            <w:vAlign w:val="center"/>
          </w:tcPr>
          <w:p w:rsidR="000E6BCD" w:rsidRPr="0057429F" w:rsidRDefault="000E6BCD" w:rsidP="000E6BCD">
            <w:pPr>
              <w:jc w:val="center"/>
              <w:rPr>
                <w:color w:val="333333"/>
                <w:sz w:val="22"/>
                <w:szCs w:val="22"/>
              </w:rPr>
            </w:pPr>
            <w:r w:rsidRPr="0057429F">
              <w:rPr>
                <w:bCs/>
                <w:color w:val="333333"/>
                <w:sz w:val="22"/>
                <w:szCs w:val="22"/>
              </w:rPr>
              <w:br/>
              <w:t>60:27:0000000:3952</w:t>
            </w:r>
          </w:p>
          <w:p w:rsidR="000E6BCD" w:rsidRPr="0057429F" w:rsidRDefault="000E6BCD" w:rsidP="000E6BC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0E6BCD" w:rsidRPr="0057429F" w:rsidRDefault="001958DB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3403</w:t>
            </w:r>
          </w:p>
        </w:tc>
        <w:tc>
          <w:tcPr>
            <w:tcW w:w="2835" w:type="dxa"/>
            <w:vAlign w:val="center"/>
          </w:tcPr>
          <w:p w:rsidR="000E6BCD" w:rsidRPr="0057429F" w:rsidRDefault="0057429F" w:rsidP="004E4607">
            <w:pPr>
              <w:jc w:val="center"/>
              <w:rPr>
                <w:sz w:val="22"/>
                <w:szCs w:val="22"/>
              </w:rPr>
            </w:pPr>
            <w:r w:rsidRPr="0057429F">
              <w:rPr>
                <w:color w:val="333333"/>
                <w:sz w:val="22"/>
                <w:szCs w:val="22"/>
              </w:rPr>
              <w:t>Для размещения объектов (территорий) рекреационного назначения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proofErr w:type="spellStart"/>
            <w:r w:rsidRPr="0057429F">
              <w:rPr>
                <w:b w:val="0"/>
                <w:i w:val="0"/>
                <w:sz w:val="22"/>
                <w:szCs w:val="22"/>
              </w:rPr>
              <w:t>учаска</w:t>
            </w:r>
            <w:proofErr w:type="spellEnd"/>
          </w:p>
        </w:tc>
      </w:tr>
      <w:tr w:rsidR="000E6BCD" w:rsidRPr="004A74B3" w:rsidTr="00324504">
        <w:tc>
          <w:tcPr>
            <w:tcW w:w="1985" w:type="dxa"/>
            <w:vAlign w:val="center"/>
          </w:tcPr>
          <w:p w:rsidR="000E6BCD" w:rsidRPr="0057429F" w:rsidRDefault="000E6BCD" w:rsidP="000E6BCD">
            <w:pPr>
              <w:jc w:val="center"/>
              <w:rPr>
                <w:bCs/>
                <w:sz w:val="22"/>
                <w:szCs w:val="22"/>
              </w:rPr>
            </w:pPr>
            <w:r w:rsidRPr="0057429F">
              <w:rPr>
                <w:bCs/>
                <w:color w:val="333333"/>
                <w:sz w:val="22"/>
                <w:szCs w:val="22"/>
              </w:rPr>
              <w:t>60:27:0000000:3951</w:t>
            </w:r>
          </w:p>
        </w:tc>
        <w:tc>
          <w:tcPr>
            <w:tcW w:w="1701" w:type="dxa"/>
            <w:vAlign w:val="center"/>
          </w:tcPr>
          <w:p w:rsidR="000E6BCD" w:rsidRPr="0057429F" w:rsidRDefault="0057429F" w:rsidP="001958D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3810</w:t>
            </w:r>
            <w:r w:rsidR="001958DB">
              <w:rPr>
                <w:b w:val="0"/>
                <w:i w:val="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0E6BCD" w:rsidRPr="0057429F" w:rsidRDefault="0057429F" w:rsidP="004E4607">
            <w:pPr>
              <w:jc w:val="center"/>
              <w:rPr>
                <w:sz w:val="22"/>
                <w:szCs w:val="22"/>
              </w:rPr>
            </w:pPr>
            <w:r w:rsidRPr="0057429F">
              <w:rPr>
                <w:color w:val="333333"/>
                <w:sz w:val="22"/>
                <w:szCs w:val="22"/>
              </w:rPr>
              <w:t>Для размещения объектов (территорий) рекреационного назначения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vAlign w:val="center"/>
          </w:tcPr>
          <w:p w:rsidR="000E6BCD" w:rsidRPr="0057429F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57429F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proofErr w:type="spellStart"/>
            <w:r w:rsidRPr="0057429F">
              <w:rPr>
                <w:b w:val="0"/>
                <w:i w:val="0"/>
                <w:sz w:val="22"/>
                <w:szCs w:val="22"/>
              </w:rPr>
              <w:t>учаска</w:t>
            </w:r>
            <w:proofErr w:type="spellEnd"/>
          </w:p>
        </w:tc>
      </w:tr>
    </w:tbl>
    <w:p w:rsidR="00B84918" w:rsidRDefault="00B84918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2F0B96" w:rsidRPr="00B84918" w:rsidRDefault="000E1161" w:rsidP="0062454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B84918">
        <w:rPr>
          <w:b/>
          <w:sz w:val="28"/>
          <w:szCs w:val="28"/>
          <w:lang w:eastAsia="ru-RU" w:bidi="ar-SA"/>
        </w:rPr>
        <w:t>Каталог координат красных линий</w:t>
      </w:r>
    </w:p>
    <w:tbl>
      <w:tblPr>
        <w:tblW w:w="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155"/>
        <w:gridCol w:w="1425"/>
      </w:tblGrid>
      <w:tr w:rsidR="002D5F28" w:rsidRPr="00B84918" w:rsidTr="00B94392">
        <w:trPr>
          <w:trHeight w:val="300"/>
          <w:jc w:val="center"/>
        </w:trPr>
        <w:tc>
          <w:tcPr>
            <w:tcW w:w="3745" w:type="dxa"/>
            <w:gridSpan w:val="3"/>
            <w:shd w:val="clear" w:color="auto" w:fill="auto"/>
            <w:noWrap/>
            <w:vAlign w:val="bottom"/>
            <w:hideMark/>
          </w:tcPr>
          <w:p w:rsidR="002D5F28" w:rsidRPr="00B84918" w:rsidRDefault="002D5F28" w:rsidP="002D5F28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ru-RU" w:bidi="ar-SA"/>
              </w:rPr>
            </w:pPr>
            <w:r w:rsidRPr="00B84918">
              <w:rPr>
                <w:b/>
                <w:bCs/>
                <w:lang w:eastAsia="ru-RU"/>
              </w:rPr>
              <w:t>Каталог координат</w:t>
            </w:r>
          </w:p>
        </w:tc>
      </w:tr>
      <w:tr w:rsidR="002D5F28" w:rsidRPr="00B84918" w:rsidTr="00B94392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2D5F28" w:rsidRPr="00B84918" w:rsidRDefault="002D5F28" w:rsidP="002D5F2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Имя</w:t>
            </w:r>
            <w:r w:rsidRPr="00B84918">
              <w:rPr>
                <w:bCs/>
                <w:sz w:val="22"/>
                <w:szCs w:val="22"/>
                <w:lang w:eastAsia="ru-RU"/>
              </w:rPr>
              <w:br/>
              <w:t>точки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2D5F28" w:rsidRPr="00B84918" w:rsidRDefault="002D5F28" w:rsidP="002D5F2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2D5F28" w:rsidRPr="00B84918" w:rsidRDefault="002D5F28" w:rsidP="002D5F2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Y, м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501098.92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1271930.61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501083.74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1271932.47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500993.86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1271883.84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500974.36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1271872.69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500875.61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1271819.03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500871.45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1271787.96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500866.41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1271746.73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500881.72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1271745.04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500850.03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1271625.74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500830.54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1271552.34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500830.01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1271550.36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lastRenderedPageBreak/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500827.77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1271541.93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500822.68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1271522.73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500821.10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1271516.78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501027.97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1271440.45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501103.01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1271412.73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501115.38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1271408.09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501139.72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1271398.97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501135.08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1271391.34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501139.59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1271387.68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501147.37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1271381.36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501171.98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1271361.37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501189.72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1271372.35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501268.36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1271421.00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501289.80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1271434.26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501318.86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1271452.22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501325.31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1271456.22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501313.23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1271486.10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501307.58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1271500.31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501327.39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1271540.77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501328.67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1271553.88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501322.13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1271584.46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501271.32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1271705.92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501244.60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1271693.36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501190.56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1271781.54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501216.88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1271800.26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501136.03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1271889.27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501136.14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1271889.38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500768.43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1271290.01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500735.75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1270940.57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500706.67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1270720.33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500729.93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1270784.94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500776.16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1270932.16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500777.33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1270937.01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500792.88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1270997.40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500807.46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1270993.64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500807.46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1270993.64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500841.02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1270530.89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500846.29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1270536.85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500857.47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1270536.32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500871.00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1270533.75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500879.71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1270568.35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500896.50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1270608.75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500906.25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1270637.62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500917.94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1270670.38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500924.19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1270695.69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500925.75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1270706.62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lastRenderedPageBreak/>
              <w:t>57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500934.73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1270720.50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500962.27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1270749.89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500955.81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1270752.57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500947.74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1270757.79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500925.81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1270767.99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500918.11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1270758.25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500915.25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1270753.94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500913.95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1270751.69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500911.75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1270747.49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500909.72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1270742.93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500885.56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1270675.99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500874.89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1270643.00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500857.90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1270589.44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500747.69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1270601.95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500758.67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1270645.05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500758.67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1270645.05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1270690.53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1270690.53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500851.40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1270656.12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500851.40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1270656.12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1270570.61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500816.90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1270551.19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500810.98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1270530.11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500804.61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1270515.51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500756.94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1270523.66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500748.44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1270587.61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500872.93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1270717.09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500876.07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1270727.88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500875.27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1270741.35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500826.44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1270758.95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500765.79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1270777.05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500757.95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1270778.73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500748.14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1270780.83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500735.40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1270748.16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500721.37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1270716.67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500714.71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1270668.45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500738.99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1270659.80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500759.04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1270816.53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500750.20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1270787.48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500760.52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1270782.86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500838.56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1270757.21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500876.10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1270745.38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500895.92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1270804.65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500779.46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1270892.75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500759.82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1270819.05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500790.55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1270928.05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lastRenderedPageBreak/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500825.68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1270991.67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500837.40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1270992.40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500841.04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1270957.64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500874.62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1270878.59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500898.19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1270832.52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500897.70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1270826.27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500901.28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1270820.67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500897.34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1270808.89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500840.77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1270848.96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109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500801.45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1270882.51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500781.85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1270900.37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500697.53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1270650.28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500694.43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1270605.69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500732.58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1270603.60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500741.66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1270639.05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500731.81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1270646.43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500698.26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1270658.98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500733.49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1270586.26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500697.33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1270588.70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119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500692.91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1270584.27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500689.30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1270533.97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500689.35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1270531.45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500741.73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1270521.82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500725.74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1271558.37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500764.14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1271551.40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500734.96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1271323.55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500730.35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1271324.13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500725.09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1271286.21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500729.01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1271285.67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500720.82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1271228.51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500717.24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1271228.87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500715.98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1271219.58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500719.87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1271219.19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500715.05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1271172.08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500711.60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1271138.41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500710.46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1271127.34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500706.89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1271092.36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500699.13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1271016.59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500696.61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1270916.65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139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500666.09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1270827.71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500655.39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1270636.29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500666.26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1270582.07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500662.71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1270532.35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500661.84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1270507.52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501099.62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1271403.33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501081.13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1271411.32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lastRenderedPageBreak/>
              <w:t>146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501056.66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1271419.12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501000.57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1271439.47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500882.22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1271482.42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149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500862.70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1271489.51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500817.91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1271505.76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500791.66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1271412.02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500761.10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1271300.54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500793.97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1271253.31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500844.55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1271139.12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501014.18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1271082.72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501036.40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1271101.46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501039.39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1271109.92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501039.38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1271113.42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159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501043.66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1271171.43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501057.16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1271217.76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501062.52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1271236.17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501077.17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1271285.41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501105.53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1271380.74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501107.74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1271388.15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501109.73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1271394.84</w:t>
            </w:r>
          </w:p>
        </w:tc>
      </w:tr>
      <w:tr w:rsidR="00B84918" w:rsidRPr="00B84918" w:rsidTr="00B84918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166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501103.70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918" w:rsidRPr="00B84918" w:rsidRDefault="00B84918" w:rsidP="00B84918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84918">
              <w:rPr>
                <w:bCs/>
                <w:sz w:val="22"/>
                <w:szCs w:val="22"/>
                <w:lang w:eastAsia="ru-RU"/>
              </w:rPr>
              <w:t>1271400.33</w:t>
            </w:r>
          </w:p>
        </w:tc>
      </w:tr>
    </w:tbl>
    <w:p w:rsidR="00B94392" w:rsidRPr="002721BD" w:rsidRDefault="00B94392" w:rsidP="0062454C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p w:rsidR="005E16C5" w:rsidRPr="00803D0D" w:rsidRDefault="005E16C5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803D0D">
        <w:rPr>
          <w:b/>
          <w:sz w:val="28"/>
          <w:szCs w:val="28"/>
          <w:lang w:eastAsia="ru-RU" w:bidi="ar-SA"/>
        </w:rPr>
        <w:t xml:space="preserve">Каталог </w:t>
      </w:r>
      <w:proofErr w:type="gramStart"/>
      <w:r w:rsidRPr="00803D0D">
        <w:rPr>
          <w:b/>
          <w:sz w:val="28"/>
          <w:szCs w:val="28"/>
          <w:lang w:eastAsia="ru-RU" w:bidi="ar-SA"/>
        </w:rPr>
        <w:t>координат</w:t>
      </w:r>
      <w:proofErr w:type="gramEnd"/>
      <w:r w:rsidRPr="00803D0D">
        <w:rPr>
          <w:b/>
          <w:sz w:val="28"/>
          <w:szCs w:val="28"/>
          <w:lang w:eastAsia="ru-RU" w:bidi="ar-SA"/>
        </w:rPr>
        <w:t xml:space="preserve"> образуемых и изменяемых земельных участков</w:t>
      </w:r>
    </w:p>
    <w:tbl>
      <w:tblPr>
        <w:tblW w:w="3640" w:type="dxa"/>
        <w:jc w:val="center"/>
        <w:tblLook w:val="04A0" w:firstRow="1" w:lastRow="0" w:firstColumn="1" w:lastColumn="0" w:noHBand="0" w:noVBand="1"/>
      </w:tblPr>
      <w:tblGrid>
        <w:gridCol w:w="860"/>
        <w:gridCol w:w="1360"/>
        <w:gridCol w:w="1420"/>
      </w:tblGrid>
      <w:tr w:rsidR="00803D0D" w:rsidRPr="00803D0D" w:rsidTr="00803D0D">
        <w:trPr>
          <w:trHeight w:val="270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bCs/>
                <w:sz w:val="20"/>
                <w:szCs w:val="20"/>
                <w:lang w:eastAsia="ru-RU" w:bidi="ar-SA"/>
              </w:rPr>
            </w:pPr>
            <w:proofErr w:type="spellStart"/>
            <w:r w:rsidRPr="00803D0D">
              <w:rPr>
                <w:bCs/>
                <w:sz w:val="20"/>
                <w:szCs w:val="20"/>
                <w:lang w:eastAsia="ru-RU" w:bidi="ar-SA"/>
              </w:rPr>
              <w:t>Геоданные</w:t>
            </w:r>
            <w:proofErr w:type="spellEnd"/>
          </w:p>
        </w:tc>
      </w:tr>
      <w:tr w:rsidR="00803D0D" w:rsidRPr="00803D0D" w:rsidTr="00803D0D">
        <w:trPr>
          <w:trHeight w:val="45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bCs/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  <w:lang w:eastAsia="ru-RU" w:bidi="ar-SA"/>
              </w:rPr>
              <w:t>Имя</w:t>
            </w:r>
            <w:r w:rsidRPr="00803D0D">
              <w:rPr>
                <w:bCs/>
                <w:sz w:val="20"/>
                <w:szCs w:val="20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bCs/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  <w:lang w:eastAsia="ru-RU" w:bidi="ar-SA"/>
              </w:rPr>
              <w:t>X,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bCs/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  <w:lang w:eastAsia="ru-RU" w:bidi="ar-SA"/>
              </w:rPr>
              <w:t>Y, м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 xml:space="preserve">:ЗУ6 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500817.91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1271505.76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500821.1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1271516.78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501027.97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1271440.45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501103.01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1271412.73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501139.72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1271398.97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501138.45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1271396.9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501135.08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1271391.34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501135.31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1271371.18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501129.05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1271373.29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501115.91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1271377.43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501105.53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1271380.74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501109.73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1271394.84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1271398.74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1271400.33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501099.62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1271403.33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501081.13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1271411.32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501073.17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1271412.93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501068.53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1271414.68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501062.68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1271411.17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1271411.74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501058.77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1271412.54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501056.66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1271419.12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501000.57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1271439.47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lastRenderedPageBreak/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500882.22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1271482.42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500862.7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1271489.51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500817.91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1271505.76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 xml:space="preserve">:ЗУ 5 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501098.03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1270924.18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501106.31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1270926.45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501182.35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1271034.13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501233.03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1271132.84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501329.46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1271353.85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501352.29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1271456.72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501325.31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1271456.22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501310.01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1271415.58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501287.6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1271378.44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501266.29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1271326.72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501236.11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1271255.24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501214.74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1271194.78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501191.67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1271142.49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501172.79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1271108.24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501138.02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1271051.96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501067.29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1270938.23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501098.03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1270924.18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:ЗУ 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1270755.51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500637.97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1270761.17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500644.45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1270798.81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500646.12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1270828.77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500666.09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1270827.71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500655.39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1270636.29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1270637.36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500631.63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1270636.63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500631.45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1270652.41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1270718.13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500639.32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1270755.51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 xml:space="preserve">:ЗУ 3 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500616.17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1270830.44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500646.12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1270828.77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500644.45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1270798.81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500614.5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1270800.49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500616.17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1270830.44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</w:rPr>
              <w:t>60:27:0050102:36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1270531.45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1270531.29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500731.99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1270584.91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500721.27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1270584.18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1270582.73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500690.94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1270556.79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1270533.97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1270531.45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</w:rPr>
              <w:t>60:27:0050102:37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500721.27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1270584.18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1270639.05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500731.81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1270646.43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1270659.03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500690.94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1270556.79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1270582.73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500721.27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1270584.18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</w:rPr>
              <w:t>60:27:0000000:3952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500792.88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1270997.39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500807.46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1270993.64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lastRenderedPageBreak/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1270947.01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500796.16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1270946.84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500812.31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1270977.91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500825.68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1270991.67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500850.91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1270996.1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1270998.53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1270938.76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500763.74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1270936.02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500776.12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1270932.17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500792.88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1270997.39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bCs/>
                <w:sz w:val="20"/>
                <w:szCs w:val="20"/>
              </w:rPr>
              <w:t>60:27:0000000:3951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500974.25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1270974.84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501014.18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1271082.72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500844.55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1271139.11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500793.97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1271253.31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500768.43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1271290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1270998.53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500850.91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1270996.1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500879.26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1271027.86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500901.36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1271028.24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500937.61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1270989.37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500974.25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1270974.84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 xml:space="preserve">ЗУ:1 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1270521.82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500733.49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1270586.26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1270603.6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1270639.05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500731.81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1270646.43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1270659.03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500698.58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1270661.3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1270669.63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1270699.58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500704.34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1270700.25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500703.97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1270700.35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1270720.51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500729.87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1270784.95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1270903.53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500776.12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1270932.17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500792.88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1270997.4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500807.46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1270993.64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500790.55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1270928.05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500781.85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1270900.37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500779.46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1270892.75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500769.99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1270857.23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1270851.77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500766.48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1270849.21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500763.49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1270842.38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500760.87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1270834.5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500759.45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1270828.03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500759.07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1270826.27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500757.66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1270819.87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500759.82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1270819.05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500759.04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1270816.53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1270817.02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500756.74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1270815.28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1270812.82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500750.4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1270789.74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1270787.63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1270780.83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lastRenderedPageBreak/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500745.54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1270779.58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500737.99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1270759.74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1270759.26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1270752.12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500736.57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1270751.19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500735.4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1270748.16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500733.4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1270748.37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1270732.64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500724.97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1270727.38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1270723.88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500721.88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1270724.41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500720.44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1270720.62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500720.25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1270720.69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500716.05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1270708.72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1270701.19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1270676.74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500715.58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1270674.76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500714.71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1270668.45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500738.99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1270659.8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1270648.67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1270646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500752.32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1270646.19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500750.69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1270639.96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500751.28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1270639.78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1270598.4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1270595.52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500748.19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1270592.48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500748.19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1270592.42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1270585.66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500753.4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1270553.33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500754.1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1270545.77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500755.36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1270536.07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500756.94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1270523.66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500741.73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1270521.82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D0D" w:rsidRPr="00803D0D" w:rsidRDefault="00803D0D" w:rsidP="00803D0D">
            <w:pPr>
              <w:suppressAutoHyphens w:val="0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 xml:space="preserve">ЗУ:2 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1270507.47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1270531.45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1270533.97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500692.91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1270584.27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1270605.69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500697.53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1270650.28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1270659.03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500698.58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1270661.3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1270669.63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1270699.58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500704.34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1270700.25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500703.97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1270700.35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1270720.51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1270904.46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500765.38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1271254.98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500768.43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1271290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500761.09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1271300.55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500787.42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1271395.72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500789.04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1271396.5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1271412.02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1271410.75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500799.84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1271419.58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500800.94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1271419.47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500803.12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1271431.05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lastRenderedPageBreak/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500800.2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1271431.99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500799.3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1271438.32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500817.91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1271505.76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500821.1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1271516.78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500781.73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1271535.1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500782.94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1271543.61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500764.14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1271551.4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1271323.55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500730.35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1271324.13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500725.09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1271286.21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500729.01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1271285.67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500720.82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1271228.51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500717.24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1271228.87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500715.98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1271219.58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500719.87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1271219.19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1271172.08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500711.6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1271138.41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500710.46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1271127.34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500706.89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1271092.36</w:t>
            </w:r>
          </w:p>
        </w:tc>
      </w:tr>
      <w:tr w:rsidR="00803D0D" w:rsidRPr="00803D0D" w:rsidTr="00803D0D">
        <w:trPr>
          <w:trHeight w:val="2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500699.13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1271016.59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500696.61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1270916.65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500666.09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1270827.71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500655.39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1270636.29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500666.26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1270582.07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500662.71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1270532.35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500661.84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1270507.52</w:t>
            </w:r>
          </w:p>
        </w:tc>
      </w:tr>
      <w:tr w:rsidR="00803D0D" w:rsidRPr="00803D0D" w:rsidTr="00803D0D">
        <w:trPr>
          <w:trHeight w:val="22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500689.91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D0D" w:rsidRPr="00803D0D" w:rsidRDefault="00803D0D" w:rsidP="00803D0D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803D0D">
              <w:rPr>
                <w:sz w:val="20"/>
                <w:szCs w:val="20"/>
                <w:lang w:eastAsia="ru-RU" w:bidi="ar-SA"/>
              </w:rPr>
              <w:t>1270507.47</w:t>
            </w:r>
          </w:p>
        </w:tc>
      </w:tr>
    </w:tbl>
    <w:p w:rsidR="00A31657" w:rsidRPr="00DC0FE6" w:rsidRDefault="00A31657" w:rsidP="005E16C5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sectPr w:rsidR="00A31657" w:rsidRPr="00DC0FE6" w:rsidSect="00F420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E78" w:rsidRDefault="00C81E78">
      <w:r>
        <w:separator/>
      </w:r>
    </w:p>
  </w:endnote>
  <w:endnote w:type="continuationSeparator" w:id="0">
    <w:p w:rsidR="00C81E78" w:rsidRDefault="00C8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A3B" w:rsidRDefault="008D7A3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A3B" w:rsidRDefault="008D7A3B">
    <w:pPr>
      <w:pStyle w:val="afff9"/>
    </w:pPr>
  </w:p>
  <w:p w:rsidR="008D7A3B" w:rsidRDefault="008D7A3B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A3B" w:rsidRDefault="008D7A3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E78" w:rsidRDefault="00C81E78">
      <w:r>
        <w:separator/>
      </w:r>
    </w:p>
  </w:footnote>
  <w:footnote w:type="continuationSeparator" w:id="0">
    <w:p w:rsidR="00C81E78" w:rsidRDefault="00C8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A3B" w:rsidRDefault="008D7A3B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A3B" w:rsidRDefault="008D7A3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71527"/>
    <w:rsid w:val="00001EA1"/>
    <w:rsid w:val="000142D0"/>
    <w:rsid w:val="000216C4"/>
    <w:rsid w:val="0002418C"/>
    <w:rsid w:val="00040862"/>
    <w:rsid w:val="00053A34"/>
    <w:rsid w:val="00056245"/>
    <w:rsid w:val="00071527"/>
    <w:rsid w:val="00080632"/>
    <w:rsid w:val="000A3ABF"/>
    <w:rsid w:val="000B0E9E"/>
    <w:rsid w:val="000C0383"/>
    <w:rsid w:val="000C26A6"/>
    <w:rsid w:val="000E10B0"/>
    <w:rsid w:val="000E1161"/>
    <w:rsid w:val="000E28C2"/>
    <w:rsid w:val="000E6BCD"/>
    <w:rsid w:val="000F2C18"/>
    <w:rsid w:val="000F51BB"/>
    <w:rsid w:val="0014006F"/>
    <w:rsid w:val="00157CE1"/>
    <w:rsid w:val="0016015E"/>
    <w:rsid w:val="00164511"/>
    <w:rsid w:val="00165F9B"/>
    <w:rsid w:val="00177449"/>
    <w:rsid w:val="001958DB"/>
    <w:rsid w:val="001B0C12"/>
    <w:rsid w:val="001C1296"/>
    <w:rsid w:val="001C447D"/>
    <w:rsid w:val="001E5B73"/>
    <w:rsid w:val="00217285"/>
    <w:rsid w:val="00244703"/>
    <w:rsid w:val="002657BD"/>
    <w:rsid w:val="002665CC"/>
    <w:rsid w:val="00267335"/>
    <w:rsid w:val="002721BD"/>
    <w:rsid w:val="002779FA"/>
    <w:rsid w:val="002C1457"/>
    <w:rsid w:val="002D5EB4"/>
    <w:rsid w:val="002D5F28"/>
    <w:rsid w:val="002F093A"/>
    <w:rsid w:val="002F0B96"/>
    <w:rsid w:val="003160C9"/>
    <w:rsid w:val="00324504"/>
    <w:rsid w:val="00326A9D"/>
    <w:rsid w:val="00335BC1"/>
    <w:rsid w:val="003758C9"/>
    <w:rsid w:val="00391266"/>
    <w:rsid w:val="00394F22"/>
    <w:rsid w:val="003B489F"/>
    <w:rsid w:val="003C0336"/>
    <w:rsid w:val="003C1290"/>
    <w:rsid w:val="003C2090"/>
    <w:rsid w:val="003D2705"/>
    <w:rsid w:val="003F5185"/>
    <w:rsid w:val="00405DC7"/>
    <w:rsid w:val="004171E6"/>
    <w:rsid w:val="00445034"/>
    <w:rsid w:val="004505D6"/>
    <w:rsid w:val="00465675"/>
    <w:rsid w:val="00466627"/>
    <w:rsid w:val="0049794E"/>
    <w:rsid w:val="004A74B3"/>
    <w:rsid w:val="004B2BEE"/>
    <w:rsid w:val="004C5284"/>
    <w:rsid w:val="004E4607"/>
    <w:rsid w:val="004E58D0"/>
    <w:rsid w:val="004F2C1E"/>
    <w:rsid w:val="005066C7"/>
    <w:rsid w:val="0051187F"/>
    <w:rsid w:val="00512431"/>
    <w:rsid w:val="00561A85"/>
    <w:rsid w:val="00561DE1"/>
    <w:rsid w:val="00571CCB"/>
    <w:rsid w:val="0057429F"/>
    <w:rsid w:val="00584DEC"/>
    <w:rsid w:val="005910B3"/>
    <w:rsid w:val="005A1C2A"/>
    <w:rsid w:val="005A5048"/>
    <w:rsid w:val="005A6424"/>
    <w:rsid w:val="005B57C7"/>
    <w:rsid w:val="005C15FC"/>
    <w:rsid w:val="005C56E3"/>
    <w:rsid w:val="005D7944"/>
    <w:rsid w:val="005E16C5"/>
    <w:rsid w:val="005F66B4"/>
    <w:rsid w:val="005F71C7"/>
    <w:rsid w:val="0062454C"/>
    <w:rsid w:val="00627A21"/>
    <w:rsid w:val="006505EB"/>
    <w:rsid w:val="00656584"/>
    <w:rsid w:val="00661FB5"/>
    <w:rsid w:val="0066258F"/>
    <w:rsid w:val="00670513"/>
    <w:rsid w:val="00671510"/>
    <w:rsid w:val="0068731F"/>
    <w:rsid w:val="00690F64"/>
    <w:rsid w:val="00694385"/>
    <w:rsid w:val="006A02D7"/>
    <w:rsid w:val="006C3041"/>
    <w:rsid w:val="006C5969"/>
    <w:rsid w:val="00710387"/>
    <w:rsid w:val="00725DA8"/>
    <w:rsid w:val="00732F91"/>
    <w:rsid w:val="007411F2"/>
    <w:rsid w:val="00744B51"/>
    <w:rsid w:val="0078432A"/>
    <w:rsid w:val="00797966"/>
    <w:rsid w:val="007A45A6"/>
    <w:rsid w:val="007B4632"/>
    <w:rsid w:val="007C1F42"/>
    <w:rsid w:val="007E704C"/>
    <w:rsid w:val="00803D0D"/>
    <w:rsid w:val="0082059F"/>
    <w:rsid w:val="00846995"/>
    <w:rsid w:val="008856D6"/>
    <w:rsid w:val="008B277F"/>
    <w:rsid w:val="008B52E1"/>
    <w:rsid w:val="008B5421"/>
    <w:rsid w:val="008C7F93"/>
    <w:rsid w:val="008D4F4B"/>
    <w:rsid w:val="008D7A3B"/>
    <w:rsid w:val="008F6070"/>
    <w:rsid w:val="00985B1E"/>
    <w:rsid w:val="00992CAF"/>
    <w:rsid w:val="009C0D22"/>
    <w:rsid w:val="009C1E35"/>
    <w:rsid w:val="009C2108"/>
    <w:rsid w:val="009D03C4"/>
    <w:rsid w:val="009D26E7"/>
    <w:rsid w:val="009D4E04"/>
    <w:rsid w:val="009D55A8"/>
    <w:rsid w:val="009F5987"/>
    <w:rsid w:val="00A05D61"/>
    <w:rsid w:val="00A25E59"/>
    <w:rsid w:val="00A31657"/>
    <w:rsid w:val="00A558F9"/>
    <w:rsid w:val="00A60565"/>
    <w:rsid w:val="00AA2EC5"/>
    <w:rsid w:val="00AC4AF3"/>
    <w:rsid w:val="00AE101A"/>
    <w:rsid w:val="00AF57C9"/>
    <w:rsid w:val="00B0058D"/>
    <w:rsid w:val="00B2396F"/>
    <w:rsid w:val="00B50B2F"/>
    <w:rsid w:val="00B84918"/>
    <w:rsid w:val="00B94392"/>
    <w:rsid w:val="00BA1EAC"/>
    <w:rsid w:val="00BD37AA"/>
    <w:rsid w:val="00BF19B8"/>
    <w:rsid w:val="00BF4CDC"/>
    <w:rsid w:val="00C00BFE"/>
    <w:rsid w:val="00C1547E"/>
    <w:rsid w:val="00C20EFF"/>
    <w:rsid w:val="00C42BCA"/>
    <w:rsid w:val="00C43C7E"/>
    <w:rsid w:val="00C50DFA"/>
    <w:rsid w:val="00C749F8"/>
    <w:rsid w:val="00C81E78"/>
    <w:rsid w:val="00C8347D"/>
    <w:rsid w:val="00CB4955"/>
    <w:rsid w:val="00CB5DE0"/>
    <w:rsid w:val="00CB746F"/>
    <w:rsid w:val="00CD3486"/>
    <w:rsid w:val="00D12BDE"/>
    <w:rsid w:val="00D45F33"/>
    <w:rsid w:val="00D50A13"/>
    <w:rsid w:val="00D573BF"/>
    <w:rsid w:val="00D66398"/>
    <w:rsid w:val="00DA3CB7"/>
    <w:rsid w:val="00DA46D1"/>
    <w:rsid w:val="00DA5CFA"/>
    <w:rsid w:val="00DC0FE6"/>
    <w:rsid w:val="00DC4AB9"/>
    <w:rsid w:val="00DD6A8F"/>
    <w:rsid w:val="00DE2934"/>
    <w:rsid w:val="00E1126F"/>
    <w:rsid w:val="00E622A2"/>
    <w:rsid w:val="00E86C92"/>
    <w:rsid w:val="00ED161A"/>
    <w:rsid w:val="00ED5154"/>
    <w:rsid w:val="00EE5DE2"/>
    <w:rsid w:val="00F0150B"/>
    <w:rsid w:val="00F0453A"/>
    <w:rsid w:val="00F21E86"/>
    <w:rsid w:val="00F31085"/>
    <w:rsid w:val="00F420E8"/>
    <w:rsid w:val="00F53DE4"/>
    <w:rsid w:val="00F725E9"/>
    <w:rsid w:val="00F81A44"/>
    <w:rsid w:val="00F853D5"/>
    <w:rsid w:val="00FA05DF"/>
    <w:rsid w:val="00FB7744"/>
    <w:rsid w:val="00FF4C19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D425A0"/>
  <w15:docId w15:val="{D05FFD75-C57B-454F-A897-5BFB9A195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DB081-064E-46FE-919B-38AB242D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2765</TotalTime>
  <Pages>25</Pages>
  <Words>4042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nick</cp:lastModifiedBy>
  <cp:revision>130</cp:revision>
  <cp:lastPrinted>2019-03-26T11:35:00Z</cp:lastPrinted>
  <dcterms:created xsi:type="dcterms:W3CDTF">2018-11-27T12:13:00Z</dcterms:created>
  <dcterms:modified xsi:type="dcterms:W3CDTF">2019-04-23T06:43:00Z</dcterms:modified>
</cp:coreProperties>
</file>